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080" w:type="dxa"/>
        <w:tblLook w:val="04A0" w:firstRow="1" w:lastRow="0" w:firstColumn="1" w:lastColumn="0" w:noHBand="0" w:noVBand="1"/>
      </w:tblPr>
      <w:tblGrid>
        <w:gridCol w:w="2160"/>
        <w:gridCol w:w="2885"/>
        <w:gridCol w:w="2865"/>
        <w:gridCol w:w="2890"/>
        <w:gridCol w:w="3280"/>
      </w:tblGrid>
      <w:tr w:rsidR="004C4610" w:rsidRPr="004C4610" w14:paraId="625887D8" w14:textId="084D2719" w:rsidTr="7B2DE93F">
        <w:trPr>
          <w:trHeight w:val="300"/>
        </w:trPr>
        <w:tc>
          <w:tcPr>
            <w:tcW w:w="2162" w:type="dxa"/>
          </w:tcPr>
          <w:p w14:paraId="24CCE589" w14:textId="77777777" w:rsidR="004C4610" w:rsidRPr="004C4610" w:rsidRDefault="004C4610">
            <w:pPr>
              <w:rPr>
                <w:rFonts w:ascii="Grammarsaurus" w:hAnsi="Grammarsaurus"/>
                <w:b/>
                <w:bCs/>
                <w:sz w:val="24"/>
                <w:szCs w:val="24"/>
              </w:rPr>
            </w:pPr>
            <w:r w:rsidRPr="004C4610">
              <w:rPr>
                <w:rFonts w:ascii="Grammarsaurus" w:hAnsi="Grammarsaurus"/>
                <w:b/>
                <w:bCs/>
                <w:sz w:val="24"/>
                <w:szCs w:val="24"/>
              </w:rPr>
              <w:t>Key</w:t>
            </w:r>
          </w:p>
          <w:p w14:paraId="3EFA76ED" w14:textId="77777777" w:rsidR="004C4610" w:rsidRDefault="004C4610" w:rsidP="004C4610">
            <w:pPr>
              <w:rPr>
                <w:rFonts w:ascii="Grammarsaurus" w:hAnsi="Grammarsaurus"/>
                <w:b/>
                <w:bCs/>
                <w:color w:val="FF0000"/>
                <w:sz w:val="24"/>
                <w:szCs w:val="24"/>
              </w:rPr>
            </w:pPr>
            <w:r w:rsidRPr="004C4610">
              <w:rPr>
                <w:rFonts w:ascii="Grammarsaurus" w:hAnsi="Grammarsaurus"/>
                <w:b/>
                <w:bCs/>
                <w:color w:val="FF0000"/>
                <w:sz w:val="24"/>
                <w:szCs w:val="24"/>
              </w:rPr>
              <w:t>A = Autumn term</w:t>
            </w:r>
          </w:p>
          <w:p w14:paraId="5ED02F0A" w14:textId="45E66AF1" w:rsidR="004C4610" w:rsidRDefault="004C4610" w:rsidP="004C4610">
            <w:pPr>
              <w:rPr>
                <w:rFonts w:ascii="Grammarsaurus" w:hAnsi="Grammarsaurus"/>
                <w:b/>
                <w:bCs/>
                <w:color w:val="538135" w:themeColor="accent6" w:themeShade="BF"/>
                <w:sz w:val="24"/>
                <w:szCs w:val="24"/>
              </w:rPr>
            </w:pPr>
            <w:proofErr w:type="spellStart"/>
            <w:r>
              <w:rPr>
                <w:rFonts w:ascii="Grammarsaurus" w:hAnsi="Grammarsaurus"/>
                <w:b/>
                <w:bCs/>
                <w:color w:val="538135" w:themeColor="accent6" w:themeShade="BF"/>
                <w:sz w:val="24"/>
                <w:szCs w:val="24"/>
              </w:rPr>
              <w:t>Sp</w:t>
            </w:r>
            <w:proofErr w:type="spellEnd"/>
            <w:r>
              <w:rPr>
                <w:rFonts w:ascii="Grammarsaurus" w:hAnsi="Grammarsaurus"/>
                <w:b/>
                <w:bCs/>
                <w:color w:val="538135" w:themeColor="accent6" w:themeShade="BF"/>
                <w:sz w:val="24"/>
                <w:szCs w:val="24"/>
              </w:rPr>
              <w:t xml:space="preserve"> = Spring term</w:t>
            </w:r>
          </w:p>
          <w:p w14:paraId="77B721EF" w14:textId="77777777" w:rsidR="004C4610" w:rsidRDefault="004C4610" w:rsidP="004C4610">
            <w:pPr>
              <w:rPr>
                <w:rFonts w:ascii="Grammarsaurus" w:hAnsi="Grammarsaurus"/>
                <w:b/>
                <w:bCs/>
                <w:color w:val="2F5496" w:themeColor="accent1" w:themeShade="BF"/>
                <w:sz w:val="24"/>
                <w:szCs w:val="24"/>
              </w:rPr>
            </w:pPr>
            <w:r>
              <w:rPr>
                <w:rFonts w:ascii="Grammarsaurus" w:hAnsi="Grammarsaurus"/>
                <w:b/>
                <w:bCs/>
                <w:color w:val="2F5496" w:themeColor="accent1" w:themeShade="BF"/>
                <w:sz w:val="24"/>
                <w:szCs w:val="24"/>
              </w:rPr>
              <w:t>Su = Summer term</w:t>
            </w:r>
          </w:p>
          <w:p w14:paraId="3BFFEA3D" w14:textId="77777777" w:rsidR="004C4610" w:rsidRPr="004C4610" w:rsidRDefault="004C4610">
            <w:pPr>
              <w:rPr>
                <w:rFonts w:ascii="Grammarsaurus" w:hAnsi="Grammarsaurus" w:cs="Calibri"/>
                <w:b/>
                <w:bCs/>
                <w:sz w:val="24"/>
                <w:szCs w:val="24"/>
              </w:rPr>
            </w:pPr>
          </w:p>
          <w:p w14:paraId="660B80C9" w14:textId="0AFE87FF" w:rsidR="004C4610" w:rsidRPr="004C4610" w:rsidRDefault="004C4610">
            <w:pPr>
              <w:rPr>
                <w:rFonts w:ascii="Grammarsaurus" w:hAnsi="Grammarsaurus" w:cs="Calibri"/>
                <w:b/>
                <w:bCs/>
                <w:sz w:val="24"/>
                <w:szCs w:val="24"/>
              </w:rPr>
            </w:pPr>
          </w:p>
        </w:tc>
        <w:tc>
          <w:tcPr>
            <w:tcW w:w="8840" w:type="dxa"/>
            <w:gridSpan w:val="3"/>
          </w:tcPr>
          <w:p w14:paraId="48BC5E80" w14:textId="178C06ED" w:rsidR="004C4610" w:rsidRDefault="004C4610" w:rsidP="004C4610">
            <w:pPr>
              <w:rPr>
                <w:rFonts w:ascii="Grammarsaurus" w:hAnsi="Grammarsaurus" w:cs="Calibri"/>
                <w:b/>
                <w:bCs/>
                <w:sz w:val="40"/>
                <w:szCs w:val="40"/>
              </w:rPr>
            </w:pPr>
            <w:r w:rsidRPr="004C4610">
              <w:rPr>
                <w:rFonts w:ascii="Grammarsaurus" w:hAnsi="Grammarsaurus"/>
                <w:noProof/>
                <w:sz w:val="40"/>
                <w:szCs w:val="40"/>
              </w:rPr>
              <w:drawing>
                <wp:anchor distT="0" distB="0" distL="114300" distR="114300" simplePos="0" relativeHeight="251658240" behindDoc="0" locked="0" layoutInCell="1" allowOverlap="1" wp14:anchorId="08058B4B" wp14:editId="065B09B5">
                  <wp:simplePos x="0" y="0"/>
                  <wp:positionH relativeFrom="column">
                    <wp:posOffset>5942965</wp:posOffset>
                  </wp:positionH>
                  <wp:positionV relativeFrom="page">
                    <wp:posOffset>103819</wp:posOffset>
                  </wp:positionV>
                  <wp:extent cx="938552" cy="892366"/>
                  <wp:effectExtent l="0" t="0" r="0" b="3175"/>
                  <wp:wrapNone/>
                  <wp:docPr id="499516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8552" cy="892366"/>
                          </a:xfrm>
                          <a:prstGeom prst="rect">
                            <a:avLst/>
                          </a:prstGeom>
                          <a:noFill/>
                        </pic:spPr>
                      </pic:pic>
                    </a:graphicData>
                  </a:graphic>
                  <wp14:sizeRelH relativeFrom="page">
                    <wp14:pctWidth>0</wp14:pctWidth>
                  </wp14:sizeRelH>
                  <wp14:sizeRelV relativeFrom="page">
                    <wp14:pctHeight>0</wp14:pctHeight>
                  </wp14:sizeRelV>
                </wp:anchor>
              </w:drawing>
            </w:r>
          </w:p>
          <w:p w14:paraId="6790C15B" w14:textId="5449D066" w:rsidR="004C4610" w:rsidRDefault="00C86D7B" w:rsidP="004C4610">
            <w:pPr>
              <w:rPr>
                <w:rFonts w:ascii="Grammarsaurus" w:hAnsi="Grammarsaurus" w:cs="Calibri"/>
                <w:b/>
                <w:bCs/>
                <w:sz w:val="40"/>
                <w:szCs w:val="40"/>
              </w:rPr>
            </w:pPr>
            <w:r>
              <w:rPr>
                <w:rFonts w:ascii="Grammarsaurus" w:hAnsi="Grammarsaurus" w:cs="Calibri"/>
                <w:b/>
                <w:bCs/>
                <w:sz w:val="40"/>
                <w:szCs w:val="40"/>
              </w:rPr>
              <w:t xml:space="preserve">PSHE </w:t>
            </w:r>
            <w:r w:rsidR="004C4610" w:rsidRPr="004C4610">
              <w:rPr>
                <w:rFonts w:ascii="Grammarsaurus" w:hAnsi="Grammarsaurus" w:cs="Calibri"/>
                <w:b/>
                <w:bCs/>
                <w:sz w:val="40"/>
                <w:szCs w:val="40"/>
              </w:rPr>
              <w:t>Progression of skills and Knowledge</w:t>
            </w:r>
          </w:p>
          <w:p w14:paraId="74FEA1C4" w14:textId="77777777" w:rsidR="004C4610" w:rsidRDefault="004C4610">
            <w:pPr>
              <w:rPr>
                <w:rFonts w:ascii="Grammarsaurus" w:hAnsi="Grammarsaurus" w:cs="Calibri"/>
                <w:b/>
                <w:bCs/>
                <w:sz w:val="40"/>
                <w:szCs w:val="40"/>
              </w:rPr>
            </w:pPr>
          </w:p>
          <w:p w14:paraId="12E1A188" w14:textId="77777777" w:rsidR="004C4610" w:rsidRPr="004C4610" w:rsidRDefault="004C4610">
            <w:pPr>
              <w:rPr>
                <w:rFonts w:ascii="Grammarsaurus" w:hAnsi="Grammarsaurus" w:cs="Calibri"/>
                <w:b/>
                <w:bCs/>
                <w:sz w:val="40"/>
                <w:szCs w:val="40"/>
              </w:rPr>
            </w:pPr>
          </w:p>
        </w:tc>
        <w:tc>
          <w:tcPr>
            <w:tcW w:w="3078" w:type="dxa"/>
          </w:tcPr>
          <w:p w14:paraId="3D3B599C" w14:textId="074A4154" w:rsidR="7B2DE93F" w:rsidRDefault="7B2DE93F" w:rsidP="7B2DE93F">
            <w:pPr>
              <w:rPr>
                <w:rFonts w:ascii="Grammarsaurus" w:hAnsi="Grammarsaurus" w:cs="Calibri"/>
                <w:b/>
                <w:bCs/>
                <w:sz w:val="40"/>
                <w:szCs w:val="40"/>
              </w:rPr>
            </w:pPr>
          </w:p>
        </w:tc>
      </w:tr>
      <w:tr w:rsidR="002577EA" w:rsidRPr="004C4610" w14:paraId="61BAF7B9" w14:textId="77777777" w:rsidTr="7B2DE93F">
        <w:trPr>
          <w:trHeight w:val="300"/>
        </w:trPr>
        <w:tc>
          <w:tcPr>
            <w:tcW w:w="2162" w:type="dxa"/>
          </w:tcPr>
          <w:p w14:paraId="796047BA" w14:textId="77777777" w:rsidR="00EC357B" w:rsidRPr="004C4610" w:rsidRDefault="00EC357B">
            <w:pPr>
              <w:rPr>
                <w:rFonts w:ascii="Grammarsaurus" w:hAnsi="Grammarsaurus"/>
              </w:rPr>
            </w:pPr>
          </w:p>
        </w:tc>
        <w:tc>
          <w:tcPr>
            <w:tcW w:w="2946" w:type="dxa"/>
          </w:tcPr>
          <w:p w14:paraId="7DAC97BD" w14:textId="20022335" w:rsidR="00EC357B" w:rsidRPr="004C4610" w:rsidRDefault="00EC357B">
            <w:pPr>
              <w:rPr>
                <w:rFonts w:ascii="Grammarsaurus" w:hAnsi="Grammarsaurus"/>
                <w:b/>
                <w:bCs/>
                <w:sz w:val="40"/>
                <w:szCs w:val="40"/>
              </w:rPr>
            </w:pPr>
            <w:r w:rsidRPr="004C4610">
              <w:rPr>
                <w:rFonts w:ascii="Grammarsaurus" w:hAnsi="Grammarsaurus"/>
                <w:b/>
                <w:bCs/>
                <w:sz w:val="40"/>
                <w:szCs w:val="40"/>
              </w:rPr>
              <w:t>EYFS</w:t>
            </w:r>
          </w:p>
        </w:tc>
        <w:tc>
          <w:tcPr>
            <w:tcW w:w="2947" w:type="dxa"/>
          </w:tcPr>
          <w:p w14:paraId="61462086" w14:textId="09A349FB" w:rsidR="00EC357B" w:rsidRPr="004C4610" w:rsidRDefault="00EC357B">
            <w:pPr>
              <w:rPr>
                <w:rFonts w:ascii="Grammarsaurus" w:hAnsi="Grammarsaurus"/>
                <w:b/>
                <w:bCs/>
                <w:sz w:val="40"/>
                <w:szCs w:val="40"/>
              </w:rPr>
            </w:pPr>
            <w:r w:rsidRPr="004C4610">
              <w:rPr>
                <w:rFonts w:ascii="Grammarsaurus" w:hAnsi="Grammarsaurus"/>
                <w:b/>
                <w:bCs/>
                <w:sz w:val="40"/>
                <w:szCs w:val="40"/>
              </w:rPr>
              <w:t>Year 1</w:t>
            </w:r>
          </w:p>
        </w:tc>
        <w:tc>
          <w:tcPr>
            <w:tcW w:w="2947" w:type="dxa"/>
          </w:tcPr>
          <w:p w14:paraId="5A5AA00D" w14:textId="42649DF0" w:rsidR="00EC357B" w:rsidRPr="004C4610" w:rsidRDefault="00EC357B">
            <w:pPr>
              <w:rPr>
                <w:rFonts w:ascii="Grammarsaurus" w:hAnsi="Grammarsaurus"/>
                <w:b/>
                <w:bCs/>
                <w:sz w:val="40"/>
                <w:szCs w:val="40"/>
              </w:rPr>
            </w:pPr>
            <w:r w:rsidRPr="004C4610">
              <w:rPr>
                <w:rFonts w:ascii="Grammarsaurus" w:hAnsi="Grammarsaurus"/>
                <w:b/>
                <w:bCs/>
                <w:sz w:val="40"/>
                <w:szCs w:val="40"/>
              </w:rPr>
              <w:t>Year 2</w:t>
            </w:r>
          </w:p>
        </w:tc>
        <w:tc>
          <w:tcPr>
            <w:tcW w:w="3078" w:type="dxa"/>
          </w:tcPr>
          <w:p w14:paraId="1AF05DCA" w14:textId="418EDA19" w:rsidR="125837BA" w:rsidRDefault="125837BA" w:rsidP="7B2DE93F">
            <w:pPr>
              <w:rPr>
                <w:rFonts w:ascii="Grammarsaurus" w:hAnsi="Grammarsaurus"/>
                <w:b/>
                <w:bCs/>
                <w:sz w:val="40"/>
                <w:szCs w:val="40"/>
              </w:rPr>
            </w:pPr>
            <w:r w:rsidRPr="7B2DE93F">
              <w:rPr>
                <w:rFonts w:ascii="Grammarsaurus" w:hAnsi="Grammarsaurus"/>
                <w:b/>
                <w:bCs/>
                <w:sz w:val="40"/>
                <w:szCs w:val="40"/>
              </w:rPr>
              <w:t xml:space="preserve">Wider opportunities </w:t>
            </w:r>
          </w:p>
        </w:tc>
      </w:tr>
      <w:tr w:rsidR="002577EA" w:rsidRPr="004C4610" w14:paraId="1A87A761" w14:textId="77777777" w:rsidTr="7B2DE93F">
        <w:trPr>
          <w:trHeight w:val="300"/>
        </w:trPr>
        <w:tc>
          <w:tcPr>
            <w:tcW w:w="2162" w:type="dxa"/>
          </w:tcPr>
          <w:p w14:paraId="5CBE6EB7" w14:textId="787C7F2F" w:rsidR="00EC357B" w:rsidRPr="004C4610" w:rsidRDefault="125837BA" w:rsidP="7B2DE93F">
            <w:pPr>
              <w:rPr>
                <w:rFonts w:ascii="Grammarsaurus" w:hAnsi="Grammarsaurus"/>
                <w:b/>
                <w:bCs/>
                <w:sz w:val="32"/>
                <w:szCs w:val="32"/>
              </w:rPr>
            </w:pPr>
            <w:r w:rsidRPr="7B2DE93F">
              <w:rPr>
                <w:rFonts w:ascii="Grammarsaurus" w:hAnsi="Grammarsaurus"/>
                <w:b/>
                <w:bCs/>
                <w:sz w:val="32"/>
                <w:szCs w:val="32"/>
              </w:rPr>
              <w:t>Pupil’s wider safety</w:t>
            </w:r>
          </w:p>
        </w:tc>
        <w:tc>
          <w:tcPr>
            <w:tcW w:w="2946" w:type="dxa"/>
          </w:tcPr>
          <w:p w14:paraId="7EE9EA13" w14:textId="47CBF681"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i/>
                <w:iCs/>
                <w:color w:val="7030A0"/>
                <w:sz w:val="20"/>
                <w:szCs w:val="20"/>
              </w:rPr>
              <w:t xml:space="preserve">Classroom rules and school rules from day 1. Follow school behaviour policy. Carpet rules. </w:t>
            </w:r>
          </w:p>
          <w:p w14:paraId="3FC5ECA9" w14:textId="30E1CEDF" w:rsidR="7B2DE93F" w:rsidRPr="00171A0E" w:rsidRDefault="7B2DE93F" w:rsidP="7B2DE93F">
            <w:pPr>
              <w:rPr>
                <w:rFonts w:ascii="Calibri" w:eastAsia="Calibri" w:hAnsi="Calibri" w:cs="Calibri"/>
                <w:color w:val="7030A0"/>
                <w:sz w:val="20"/>
                <w:szCs w:val="20"/>
              </w:rPr>
            </w:pPr>
          </w:p>
          <w:p w14:paraId="0BDADE94" w14:textId="5A740AB0"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i/>
                <w:iCs/>
                <w:color w:val="7030A0"/>
                <w:sz w:val="20"/>
                <w:szCs w:val="20"/>
              </w:rPr>
              <w:t xml:space="preserve">Firework safety – November before Bonfire Night. </w:t>
            </w:r>
          </w:p>
          <w:p w14:paraId="6DBDA292" w14:textId="3A4204CE" w:rsidR="7B2DE93F" w:rsidRPr="00171A0E" w:rsidRDefault="7B2DE93F" w:rsidP="7B2DE93F">
            <w:pPr>
              <w:rPr>
                <w:rFonts w:ascii="Calibri" w:eastAsia="Calibri" w:hAnsi="Calibri" w:cs="Calibri"/>
                <w:color w:val="7030A0"/>
                <w:sz w:val="20"/>
                <w:szCs w:val="20"/>
              </w:rPr>
            </w:pPr>
          </w:p>
          <w:p w14:paraId="7A4A334B" w14:textId="66AE52CB"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i/>
                <w:iCs/>
                <w:color w:val="7030A0"/>
                <w:sz w:val="20"/>
                <w:szCs w:val="20"/>
              </w:rPr>
              <w:t xml:space="preserve">Introduction of all equipment in all areas – ongoing. </w:t>
            </w:r>
          </w:p>
          <w:p w14:paraId="113C21AD" w14:textId="3C6672B6" w:rsidR="7B2DE93F" w:rsidRPr="00171A0E" w:rsidRDefault="7B2DE93F" w:rsidP="7B2DE93F">
            <w:pPr>
              <w:rPr>
                <w:rFonts w:ascii="Calibri" w:eastAsia="Calibri" w:hAnsi="Calibri" w:cs="Calibri"/>
                <w:color w:val="7030A0"/>
                <w:sz w:val="20"/>
                <w:szCs w:val="20"/>
              </w:rPr>
            </w:pPr>
          </w:p>
          <w:p w14:paraId="0192A17F" w14:textId="24E5D9B9"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i/>
                <w:iCs/>
                <w:color w:val="7030A0"/>
                <w:sz w:val="20"/>
                <w:szCs w:val="20"/>
              </w:rPr>
              <w:t xml:space="preserve">Classroom rules and school rules from day 1. </w:t>
            </w:r>
          </w:p>
          <w:p w14:paraId="74A5DF2B" w14:textId="5845408A" w:rsidR="7B2DE93F" w:rsidRPr="00171A0E" w:rsidRDefault="7B2DE93F" w:rsidP="7B2DE93F">
            <w:pPr>
              <w:rPr>
                <w:rFonts w:ascii="Calibri" w:eastAsia="Calibri" w:hAnsi="Calibri" w:cs="Calibri"/>
                <w:color w:val="7030A0"/>
                <w:sz w:val="20"/>
                <w:szCs w:val="20"/>
              </w:rPr>
            </w:pPr>
          </w:p>
          <w:p w14:paraId="202BA34E" w14:textId="65D517AE"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i/>
                <w:iCs/>
                <w:color w:val="7030A0"/>
                <w:sz w:val="20"/>
                <w:szCs w:val="20"/>
              </w:rPr>
              <w:t xml:space="preserve">Road safety on trips. </w:t>
            </w:r>
          </w:p>
          <w:p w14:paraId="452941B5" w14:textId="2C3A9597" w:rsidR="7B2DE93F" w:rsidRPr="00171A0E" w:rsidRDefault="7B2DE93F" w:rsidP="7B2DE93F">
            <w:pPr>
              <w:rPr>
                <w:rFonts w:ascii="Calibri" w:eastAsia="Calibri" w:hAnsi="Calibri" w:cs="Calibri"/>
                <w:color w:val="7030A0"/>
                <w:sz w:val="20"/>
                <w:szCs w:val="20"/>
              </w:rPr>
            </w:pPr>
          </w:p>
          <w:p w14:paraId="12F8F393" w14:textId="5B14840E" w:rsidR="7B2DE93F" w:rsidRDefault="7B2DE93F" w:rsidP="7B2DE93F">
            <w:pPr>
              <w:rPr>
                <w:rFonts w:ascii="Calibri" w:eastAsia="Calibri" w:hAnsi="Calibri" w:cs="Calibri"/>
                <w:color w:val="FF0000"/>
                <w:sz w:val="20"/>
                <w:szCs w:val="20"/>
              </w:rPr>
            </w:pPr>
          </w:p>
          <w:p w14:paraId="45202F0C" w14:textId="51E9BD7F" w:rsidR="7B2DE93F" w:rsidRDefault="7B2DE93F" w:rsidP="7B2DE93F">
            <w:pPr>
              <w:rPr>
                <w:rFonts w:ascii="Calibri" w:eastAsia="Calibri" w:hAnsi="Calibri" w:cs="Calibri"/>
                <w:color w:val="FF0000"/>
                <w:sz w:val="20"/>
                <w:szCs w:val="20"/>
              </w:rPr>
            </w:pPr>
          </w:p>
          <w:p w14:paraId="7514BF75" w14:textId="1B2C17D9" w:rsidR="7B2DE93F" w:rsidRDefault="7B2DE93F" w:rsidP="7B2DE93F">
            <w:pPr>
              <w:rPr>
                <w:rFonts w:ascii="Calibri" w:eastAsia="Calibri" w:hAnsi="Calibri" w:cs="Calibri"/>
                <w:color w:val="FF0000"/>
                <w:sz w:val="20"/>
                <w:szCs w:val="20"/>
              </w:rPr>
            </w:pPr>
          </w:p>
          <w:p w14:paraId="5839E091" w14:textId="6ED15930" w:rsidR="7B2DE93F" w:rsidRDefault="7B2DE93F" w:rsidP="7B2DE93F">
            <w:pPr>
              <w:rPr>
                <w:rFonts w:ascii="Calibri" w:eastAsia="Calibri" w:hAnsi="Calibri" w:cs="Calibri"/>
                <w:color w:val="FF0000"/>
                <w:sz w:val="20"/>
                <w:szCs w:val="20"/>
              </w:rPr>
            </w:pPr>
          </w:p>
          <w:p w14:paraId="56EF2F4A" w14:textId="7077B758" w:rsidR="7B2DE93F" w:rsidRDefault="7B2DE93F" w:rsidP="7B2DE93F">
            <w:pPr>
              <w:rPr>
                <w:rFonts w:ascii="Calibri" w:eastAsia="Calibri" w:hAnsi="Calibri" w:cs="Calibri"/>
                <w:color w:val="FF0000"/>
                <w:sz w:val="20"/>
                <w:szCs w:val="20"/>
              </w:rPr>
            </w:pPr>
          </w:p>
        </w:tc>
        <w:tc>
          <w:tcPr>
            <w:tcW w:w="2947" w:type="dxa"/>
          </w:tcPr>
          <w:p w14:paraId="60C83FAE" w14:textId="12F603BE"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i/>
                <w:iCs/>
                <w:color w:val="FF0000"/>
                <w:sz w:val="20"/>
                <w:szCs w:val="20"/>
              </w:rPr>
              <w:t xml:space="preserve">MAMR A1 L1 – Classroom/School rules, Be safe, be kind, be ready. </w:t>
            </w:r>
          </w:p>
          <w:p w14:paraId="09978AC8" w14:textId="230305C0" w:rsidR="7B2DE93F" w:rsidRPr="00171A0E" w:rsidRDefault="7B2DE93F" w:rsidP="7B2DE93F">
            <w:pPr>
              <w:rPr>
                <w:rFonts w:ascii="Calibri" w:eastAsia="Calibri" w:hAnsi="Calibri" w:cs="Calibri"/>
                <w:color w:val="FF0000"/>
                <w:sz w:val="20"/>
                <w:szCs w:val="20"/>
              </w:rPr>
            </w:pPr>
          </w:p>
          <w:p w14:paraId="18EBB5D6" w14:textId="760199F5"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i/>
                <w:iCs/>
                <w:color w:val="FF0000"/>
                <w:sz w:val="20"/>
                <w:szCs w:val="20"/>
              </w:rPr>
              <w:t xml:space="preserve">MAMR A1 L2 - </w:t>
            </w:r>
          </w:p>
          <w:p w14:paraId="4EE216FD" w14:textId="47D57186"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i/>
                <w:iCs/>
                <w:color w:val="FF0000"/>
                <w:sz w:val="20"/>
                <w:szCs w:val="20"/>
              </w:rPr>
              <w:t>Playground Rules</w:t>
            </w:r>
          </w:p>
          <w:p w14:paraId="40E1A623" w14:textId="0B07E880" w:rsidR="7B2DE93F" w:rsidRPr="00171A0E" w:rsidRDefault="7B2DE93F" w:rsidP="7B2DE93F">
            <w:pPr>
              <w:rPr>
                <w:rFonts w:ascii="Calibri" w:eastAsia="Calibri" w:hAnsi="Calibri" w:cs="Calibri"/>
                <w:color w:val="FF0000"/>
                <w:sz w:val="20"/>
                <w:szCs w:val="20"/>
              </w:rPr>
            </w:pPr>
          </w:p>
          <w:p w14:paraId="79A2C70B" w14:textId="2B0A5FAD"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color w:val="FF0000"/>
                <w:sz w:val="20"/>
                <w:szCs w:val="20"/>
              </w:rPr>
              <w:t>MAMR A1 L6 – Who can help me when I am hurt?</w:t>
            </w:r>
          </w:p>
          <w:p w14:paraId="3BB5FE92" w14:textId="46FFAA6D" w:rsidR="7B2DE93F" w:rsidRPr="00171A0E" w:rsidRDefault="7B2DE93F" w:rsidP="7B2DE93F">
            <w:pPr>
              <w:rPr>
                <w:rFonts w:ascii="Calibri" w:eastAsia="Calibri" w:hAnsi="Calibri" w:cs="Calibri"/>
                <w:color w:val="FF0000"/>
                <w:sz w:val="20"/>
                <w:szCs w:val="20"/>
              </w:rPr>
            </w:pPr>
          </w:p>
          <w:p w14:paraId="6A7F7AC9" w14:textId="7493C0B5"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i/>
                <w:iCs/>
                <w:color w:val="FF0000"/>
                <w:sz w:val="20"/>
                <w:szCs w:val="20"/>
              </w:rPr>
              <w:t>VD A1 L2 – Bullying</w:t>
            </w:r>
          </w:p>
          <w:p w14:paraId="44A54CB3" w14:textId="7369A533" w:rsidR="7B2DE93F" w:rsidRDefault="7B2DE93F" w:rsidP="7B2DE93F">
            <w:pPr>
              <w:rPr>
                <w:rFonts w:ascii="Calibri" w:eastAsia="Calibri" w:hAnsi="Calibri" w:cs="Calibri"/>
                <w:color w:val="E67512"/>
                <w:sz w:val="20"/>
                <w:szCs w:val="20"/>
              </w:rPr>
            </w:pPr>
          </w:p>
          <w:p w14:paraId="5D9D3E89" w14:textId="09567720"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KS SPR 1 L2 - Who can help when I’m worried?</w:t>
            </w:r>
          </w:p>
          <w:p w14:paraId="27B2642D" w14:textId="3E32C8BE" w:rsidR="7B2DE93F" w:rsidRDefault="7B2DE93F" w:rsidP="7B2DE93F">
            <w:pPr>
              <w:rPr>
                <w:rFonts w:ascii="Calibri" w:eastAsia="Calibri" w:hAnsi="Calibri" w:cs="Calibri"/>
                <w:color w:val="E67512"/>
                <w:sz w:val="20"/>
                <w:szCs w:val="20"/>
              </w:rPr>
            </w:pPr>
          </w:p>
          <w:p w14:paraId="446C3E33" w14:textId="70550064"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 xml:space="preserve">KS SPR 1 – L5 - Medicine safety. </w:t>
            </w:r>
          </w:p>
          <w:p w14:paraId="4E75B0FF" w14:textId="1D108974" w:rsidR="7B2DE93F" w:rsidRDefault="7B2DE93F" w:rsidP="7B2DE93F">
            <w:pPr>
              <w:rPr>
                <w:rFonts w:ascii="Calibri" w:eastAsia="Calibri" w:hAnsi="Calibri" w:cs="Calibri"/>
                <w:color w:val="E67512"/>
                <w:sz w:val="20"/>
                <w:szCs w:val="20"/>
              </w:rPr>
            </w:pPr>
          </w:p>
          <w:p w14:paraId="572BC09A" w14:textId="16E878FC" w:rsidR="7B2DE93F" w:rsidRDefault="7B2DE93F" w:rsidP="7B2DE93F">
            <w:pPr>
              <w:rPr>
                <w:rFonts w:ascii="Calibri" w:eastAsia="Calibri" w:hAnsi="Calibri" w:cs="Calibri"/>
                <w:color w:val="E67512"/>
                <w:sz w:val="20"/>
                <w:szCs w:val="20"/>
              </w:rPr>
            </w:pPr>
          </w:p>
        </w:tc>
        <w:tc>
          <w:tcPr>
            <w:tcW w:w="2947" w:type="dxa"/>
          </w:tcPr>
          <w:p w14:paraId="320B7E63" w14:textId="188F9B4B"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i/>
                <w:iCs/>
                <w:color w:val="FF0000"/>
                <w:sz w:val="20"/>
                <w:szCs w:val="20"/>
              </w:rPr>
              <w:t>MAMR A1 L1 – Our ideal classroom – rules.</w:t>
            </w:r>
          </w:p>
          <w:p w14:paraId="37929974" w14:textId="6C40D5BA" w:rsidR="7B2DE93F" w:rsidRDefault="7B2DE93F" w:rsidP="7B2DE93F">
            <w:pPr>
              <w:rPr>
                <w:rFonts w:ascii="Calibri" w:eastAsia="Calibri" w:hAnsi="Calibri" w:cs="Calibri"/>
                <w:color w:val="FF0000"/>
                <w:sz w:val="20"/>
                <w:szCs w:val="20"/>
              </w:rPr>
            </w:pPr>
          </w:p>
          <w:p w14:paraId="0DCCC904" w14:textId="7A2F906F"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KS SPR 1 – L1 - Medicine safety.</w:t>
            </w:r>
          </w:p>
          <w:p w14:paraId="0EA62DAA" w14:textId="058CE0F0"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 xml:space="preserve">KS SPR 1 – L2/L3 – Safe or unsafe scenarios </w:t>
            </w:r>
            <w:proofErr w:type="spellStart"/>
            <w:r w:rsidRPr="7B2DE93F">
              <w:rPr>
                <w:rFonts w:ascii="Calibri" w:eastAsia="Calibri" w:hAnsi="Calibri" w:cs="Calibri"/>
                <w:b/>
                <w:bCs/>
                <w:color w:val="00B050"/>
                <w:sz w:val="20"/>
                <w:szCs w:val="20"/>
              </w:rPr>
              <w:t>incl</w:t>
            </w:r>
            <w:proofErr w:type="spellEnd"/>
            <w:r w:rsidRPr="7B2DE93F">
              <w:rPr>
                <w:rFonts w:ascii="Calibri" w:eastAsia="Calibri" w:hAnsi="Calibri" w:cs="Calibri"/>
                <w:b/>
                <w:bCs/>
                <w:color w:val="00B050"/>
                <w:sz w:val="20"/>
                <w:szCs w:val="20"/>
              </w:rPr>
              <w:t xml:space="preserve"> road safety, strangers, electrical equipment, hazards. Who can keep us safe?</w:t>
            </w:r>
          </w:p>
          <w:p w14:paraId="5A18DE6F" w14:textId="7E12E7ED" w:rsidR="7B2DE93F" w:rsidRDefault="7B2DE93F" w:rsidP="7B2DE93F">
            <w:pPr>
              <w:rPr>
                <w:rFonts w:ascii="Calibri" w:eastAsia="Calibri" w:hAnsi="Calibri" w:cs="Calibri"/>
                <w:color w:val="00B050"/>
                <w:sz w:val="20"/>
                <w:szCs w:val="20"/>
              </w:rPr>
            </w:pPr>
          </w:p>
          <w:p w14:paraId="22D44997" w14:textId="21045AD7" w:rsidR="7B2DE93F" w:rsidRDefault="7B2DE93F" w:rsidP="7B2DE93F">
            <w:pPr>
              <w:rPr>
                <w:rFonts w:ascii="Calibri" w:eastAsia="Calibri" w:hAnsi="Calibri" w:cs="Calibri"/>
                <w:color w:val="00B050"/>
                <w:sz w:val="20"/>
                <w:szCs w:val="20"/>
              </w:rPr>
            </w:pPr>
          </w:p>
          <w:p w14:paraId="15083B6C" w14:textId="12008ECD" w:rsidR="7B2DE93F" w:rsidRDefault="7B2DE93F" w:rsidP="7B2DE93F">
            <w:pPr>
              <w:rPr>
                <w:rFonts w:ascii="Calibri" w:eastAsia="Calibri" w:hAnsi="Calibri" w:cs="Calibri"/>
                <w:color w:val="FF0000"/>
                <w:sz w:val="20"/>
                <w:szCs w:val="20"/>
              </w:rPr>
            </w:pPr>
          </w:p>
        </w:tc>
        <w:tc>
          <w:tcPr>
            <w:tcW w:w="3078" w:type="dxa"/>
          </w:tcPr>
          <w:p w14:paraId="6C84BA5B" w14:textId="3A6E691D"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Trips and field work in the local community – reinforce rules etc. </w:t>
            </w:r>
          </w:p>
          <w:p w14:paraId="2FD9A57C" w14:textId="21C6BF54" w:rsidR="7B2DE93F" w:rsidRDefault="7B2DE93F" w:rsidP="7B2DE93F">
            <w:pPr>
              <w:rPr>
                <w:rFonts w:ascii="Calibri" w:eastAsia="Calibri" w:hAnsi="Calibri" w:cs="Calibri"/>
                <w:color w:val="000000" w:themeColor="text1"/>
                <w:sz w:val="20"/>
                <w:szCs w:val="20"/>
              </w:rPr>
            </w:pPr>
          </w:p>
          <w:p w14:paraId="0E6620C8" w14:textId="7E628E04" w:rsidR="7B2DE93F" w:rsidRDefault="00C857A8" w:rsidP="7B2DE93F">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Visitors to school. </w:t>
            </w:r>
          </w:p>
          <w:p w14:paraId="74C8E655" w14:textId="488E78BB" w:rsidR="7B2DE93F" w:rsidRDefault="7B2DE93F" w:rsidP="7B2DE93F">
            <w:pPr>
              <w:rPr>
                <w:rFonts w:ascii="Calibri" w:eastAsia="Calibri" w:hAnsi="Calibri" w:cs="Calibri"/>
                <w:color w:val="000000" w:themeColor="text1"/>
                <w:sz w:val="20"/>
                <w:szCs w:val="20"/>
              </w:rPr>
            </w:pPr>
          </w:p>
          <w:p w14:paraId="2EB7191E" w14:textId="6024B80D"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New equipment introduced to children to show how to use it safely. </w:t>
            </w:r>
          </w:p>
          <w:p w14:paraId="64D55E62" w14:textId="079A255E" w:rsidR="7B2DE93F" w:rsidRDefault="7B2DE93F" w:rsidP="7B2DE93F">
            <w:pPr>
              <w:rPr>
                <w:rFonts w:ascii="Calibri" w:eastAsia="Calibri" w:hAnsi="Calibri" w:cs="Calibri"/>
                <w:color w:val="000000" w:themeColor="text1"/>
                <w:sz w:val="20"/>
                <w:szCs w:val="20"/>
              </w:rPr>
            </w:pPr>
          </w:p>
          <w:p w14:paraId="680D615F" w14:textId="4382081C"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Corridor monitors (from Year 2) check hallway behaviour each lunch time (proud walking). </w:t>
            </w:r>
          </w:p>
          <w:p w14:paraId="49C82855" w14:textId="19D58854" w:rsidR="7B2DE93F" w:rsidRDefault="7B2DE93F" w:rsidP="7B2DE93F">
            <w:pPr>
              <w:rPr>
                <w:rFonts w:ascii="Calibri" w:eastAsia="Calibri" w:hAnsi="Calibri" w:cs="Calibri"/>
                <w:color w:val="000000" w:themeColor="text1"/>
                <w:sz w:val="20"/>
                <w:szCs w:val="20"/>
              </w:rPr>
            </w:pPr>
          </w:p>
          <w:p w14:paraId="495CB329" w14:textId="09FA446A"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Picture books used to illustrate and discuss different scenarios during assemblies – was that safe? What should he/she have done?</w:t>
            </w:r>
          </w:p>
        </w:tc>
      </w:tr>
      <w:tr w:rsidR="002577EA" w:rsidRPr="004C4610" w14:paraId="173DCFE4" w14:textId="77777777" w:rsidTr="7B2DE93F">
        <w:trPr>
          <w:trHeight w:val="300"/>
        </w:trPr>
        <w:tc>
          <w:tcPr>
            <w:tcW w:w="2162" w:type="dxa"/>
          </w:tcPr>
          <w:p w14:paraId="612CF952" w14:textId="4120C145" w:rsidR="00EC357B" w:rsidRPr="004C4610" w:rsidRDefault="54B0EC87" w:rsidP="7B2DE93F">
            <w:pPr>
              <w:rPr>
                <w:rFonts w:ascii="Grammarsaurus" w:hAnsi="Grammarsaurus"/>
                <w:b/>
                <w:bCs/>
                <w:sz w:val="32"/>
                <w:szCs w:val="32"/>
              </w:rPr>
            </w:pPr>
            <w:r w:rsidRPr="7B2DE93F">
              <w:rPr>
                <w:rFonts w:ascii="Grammarsaurus" w:hAnsi="Grammarsaurus"/>
                <w:b/>
                <w:bCs/>
                <w:sz w:val="32"/>
                <w:szCs w:val="32"/>
              </w:rPr>
              <w:t>Economic understanding</w:t>
            </w:r>
          </w:p>
        </w:tc>
        <w:tc>
          <w:tcPr>
            <w:tcW w:w="2946" w:type="dxa"/>
          </w:tcPr>
          <w:p w14:paraId="11EE6CFC" w14:textId="6F39527D"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i/>
                <w:iCs/>
                <w:color w:val="7030A0"/>
                <w:sz w:val="20"/>
                <w:szCs w:val="20"/>
              </w:rPr>
              <w:t>Recognising money (coins, notes).</w:t>
            </w:r>
          </w:p>
          <w:p w14:paraId="55A71AF8" w14:textId="42816D3F"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i/>
                <w:iCs/>
                <w:color w:val="7030A0"/>
                <w:sz w:val="20"/>
                <w:szCs w:val="20"/>
              </w:rPr>
              <w:t>Using money in class for day-to-day activities (</w:t>
            </w:r>
            <w:proofErr w:type="spellStart"/>
            <w:r w:rsidRPr="00171A0E">
              <w:rPr>
                <w:rFonts w:ascii="Calibri" w:eastAsia="Calibri" w:hAnsi="Calibri" w:cs="Calibri"/>
                <w:b/>
                <w:bCs/>
                <w:i/>
                <w:iCs/>
                <w:color w:val="7030A0"/>
                <w:sz w:val="20"/>
                <w:szCs w:val="20"/>
              </w:rPr>
              <w:t>eg</w:t>
            </w:r>
            <w:proofErr w:type="spellEnd"/>
            <w:r w:rsidRPr="00171A0E">
              <w:rPr>
                <w:rFonts w:ascii="Calibri" w:eastAsia="Calibri" w:hAnsi="Calibri" w:cs="Calibri"/>
                <w:b/>
                <w:bCs/>
                <w:i/>
                <w:iCs/>
                <w:color w:val="7030A0"/>
                <w:sz w:val="20"/>
                <w:szCs w:val="20"/>
              </w:rPr>
              <w:t xml:space="preserve"> paying for food).</w:t>
            </w:r>
          </w:p>
          <w:p w14:paraId="7AB1DF70" w14:textId="6579F036" w:rsidR="7B2DE93F" w:rsidRDefault="7B2DE93F" w:rsidP="7B2DE93F">
            <w:pPr>
              <w:rPr>
                <w:rFonts w:ascii="Calibri" w:eastAsia="Calibri" w:hAnsi="Calibri" w:cs="Calibri"/>
                <w:color w:val="0070C0"/>
                <w:sz w:val="20"/>
                <w:szCs w:val="20"/>
              </w:rPr>
            </w:pPr>
          </w:p>
          <w:p w14:paraId="35E22163" w14:textId="5D9D5D42" w:rsidR="7B2DE93F" w:rsidRDefault="7B2DE93F" w:rsidP="7B2DE93F">
            <w:pPr>
              <w:rPr>
                <w:rFonts w:ascii="Calibri" w:eastAsia="Calibri" w:hAnsi="Calibri" w:cs="Calibri"/>
                <w:color w:val="0070C0"/>
                <w:sz w:val="20"/>
                <w:szCs w:val="20"/>
              </w:rPr>
            </w:pPr>
          </w:p>
          <w:p w14:paraId="727F177F" w14:textId="3382FE8A" w:rsidR="7B2DE93F" w:rsidRDefault="7B2DE93F" w:rsidP="7B2DE93F">
            <w:pPr>
              <w:rPr>
                <w:rFonts w:ascii="Calibri" w:eastAsia="Calibri" w:hAnsi="Calibri" w:cs="Calibri"/>
                <w:color w:val="0070C0"/>
                <w:sz w:val="20"/>
                <w:szCs w:val="20"/>
              </w:rPr>
            </w:pPr>
          </w:p>
          <w:p w14:paraId="5CE34AD9" w14:textId="40B0E60E" w:rsidR="7B2DE93F" w:rsidRDefault="7B2DE93F" w:rsidP="7B2DE93F">
            <w:pPr>
              <w:rPr>
                <w:rFonts w:ascii="Calibri" w:eastAsia="Calibri" w:hAnsi="Calibri" w:cs="Calibri"/>
                <w:color w:val="0070C0"/>
                <w:sz w:val="20"/>
                <w:szCs w:val="20"/>
              </w:rPr>
            </w:pPr>
          </w:p>
        </w:tc>
        <w:tc>
          <w:tcPr>
            <w:tcW w:w="2947" w:type="dxa"/>
          </w:tcPr>
          <w:p w14:paraId="5C8F71E8" w14:textId="3BB7C3A0"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i/>
                <w:iCs/>
                <w:color w:val="7030A0"/>
                <w:sz w:val="20"/>
                <w:szCs w:val="20"/>
              </w:rPr>
              <w:t>How money is obtained (earned, borrowed, won, gifts).</w:t>
            </w:r>
          </w:p>
          <w:p w14:paraId="734CE8E9" w14:textId="7BC32D85"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i/>
                <w:iCs/>
                <w:color w:val="7030A0"/>
                <w:sz w:val="20"/>
                <w:szCs w:val="20"/>
              </w:rPr>
              <w:t>Keeping money safe.</w:t>
            </w:r>
          </w:p>
          <w:p w14:paraId="4F0353A0" w14:textId="66382C58"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i/>
                <w:iCs/>
                <w:color w:val="7030A0"/>
                <w:sz w:val="20"/>
                <w:szCs w:val="20"/>
              </w:rPr>
              <w:t xml:space="preserve">Needs vs wants. </w:t>
            </w:r>
          </w:p>
          <w:p w14:paraId="0D31B37C" w14:textId="5D7D5E51"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i/>
                <w:iCs/>
                <w:color w:val="7030A0"/>
                <w:sz w:val="20"/>
                <w:szCs w:val="20"/>
              </w:rPr>
              <w:t>Different jobs and how people are paid.</w:t>
            </w:r>
          </w:p>
          <w:p w14:paraId="0053CC79" w14:textId="43D85772" w:rsidR="7B2DE93F" w:rsidRDefault="7B2DE93F" w:rsidP="7B2DE93F">
            <w:pPr>
              <w:rPr>
                <w:rFonts w:ascii="Calibri" w:eastAsia="Calibri" w:hAnsi="Calibri" w:cs="Calibri"/>
                <w:color w:val="0070C0"/>
                <w:sz w:val="20"/>
                <w:szCs w:val="20"/>
              </w:rPr>
            </w:pPr>
          </w:p>
          <w:p w14:paraId="07FA103F" w14:textId="77699469" w:rsidR="7B2DE93F" w:rsidRDefault="7B2DE93F" w:rsidP="7B2DE93F">
            <w:pPr>
              <w:rPr>
                <w:rFonts w:ascii="Calibri" w:eastAsia="Calibri" w:hAnsi="Calibri" w:cs="Calibri"/>
                <w:color w:val="00B050"/>
                <w:sz w:val="20"/>
                <w:szCs w:val="20"/>
              </w:rPr>
            </w:pPr>
            <w:r w:rsidRPr="7B2DE93F">
              <w:rPr>
                <w:rFonts w:ascii="Calibri" w:eastAsia="Calibri" w:hAnsi="Calibri" w:cs="Calibri"/>
                <w:b/>
                <w:bCs/>
                <w:i/>
                <w:iCs/>
                <w:color w:val="00B050"/>
                <w:sz w:val="20"/>
                <w:szCs w:val="20"/>
              </w:rPr>
              <w:t xml:space="preserve">RAR SPR 2 L4 – Money and budgeting. L5 – Coins and saving. </w:t>
            </w:r>
          </w:p>
          <w:p w14:paraId="12892436" w14:textId="67F33ABE" w:rsidR="7B2DE93F" w:rsidRDefault="7B2DE93F" w:rsidP="7B2DE93F">
            <w:pPr>
              <w:rPr>
                <w:rFonts w:ascii="Calibri" w:eastAsia="Calibri" w:hAnsi="Calibri" w:cs="Calibri"/>
                <w:color w:val="0070C0"/>
                <w:sz w:val="20"/>
                <w:szCs w:val="20"/>
              </w:rPr>
            </w:pPr>
          </w:p>
          <w:p w14:paraId="211DD6A1" w14:textId="2FFF86C9" w:rsidR="7B2DE93F" w:rsidRDefault="7B2DE93F" w:rsidP="7B2DE93F">
            <w:pPr>
              <w:rPr>
                <w:rFonts w:ascii="Calibri" w:eastAsia="Calibri" w:hAnsi="Calibri" w:cs="Calibri"/>
                <w:color w:val="0070C0"/>
                <w:sz w:val="20"/>
                <w:szCs w:val="20"/>
              </w:rPr>
            </w:pPr>
          </w:p>
          <w:p w14:paraId="570A59CA" w14:textId="63A40C1A" w:rsidR="7B2DE93F" w:rsidRDefault="7B2DE93F" w:rsidP="7B2DE93F">
            <w:pPr>
              <w:rPr>
                <w:rFonts w:ascii="Calibri" w:eastAsia="Calibri" w:hAnsi="Calibri" w:cs="Calibri"/>
                <w:color w:val="0070C0"/>
                <w:sz w:val="20"/>
                <w:szCs w:val="20"/>
              </w:rPr>
            </w:pPr>
          </w:p>
        </w:tc>
        <w:tc>
          <w:tcPr>
            <w:tcW w:w="2947" w:type="dxa"/>
          </w:tcPr>
          <w:p w14:paraId="75494107" w14:textId="19BF2327"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i/>
                <w:iCs/>
                <w:color w:val="7030A0"/>
                <w:sz w:val="20"/>
                <w:szCs w:val="20"/>
              </w:rPr>
              <w:t>How money is obtained (earned, borrowed, won, gifts).</w:t>
            </w:r>
          </w:p>
          <w:p w14:paraId="1488C3E4" w14:textId="35847144"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i/>
                <w:iCs/>
                <w:color w:val="7030A0"/>
                <w:sz w:val="20"/>
                <w:szCs w:val="20"/>
              </w:rPr>
              <w:t>Keeping money safe.</w:t>
            </w:r>
          </w:p>
          <w:p w14:paraId="4EA37C8C" w14:textId="2E4535B8"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i/>
                <w:iCs/>
                <w:color w:val="7030A0"/>
                <w:sz w:val="20"/>
                <w:szCs w:val="20"/>
              </w:rPr>
              <w:t xml:space="preserve">Needs vs wants. </w:t>
            </w:r>
          </w:p>
          <w:p w14:paraId="03AFFDE8" w14:textId="7C00EF5E"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i/>
                <w:iCs/>
                <w:color w:val="7030A0"/>
                <w:sz w:val="20"/>
                <w:szCs w:val="20"/>
              </w:rPr>
              <w:t>Different jobs and how people are paid.</w:t>
            </w:r>
          </w:p>
          <w:p w14:paraId="752A3A13" w14:textId="3B2D547F" w:rsidR="7B2DE93F" w:rsidRDefault="7B2DE93F" w:rsidP="7B2DE93F">
            <w:pPr>
              <w:rPr>
                <w:rFonts w:ascii="Calibri" w:eastAsia="Calibri" w:hAnsi="Calibri" w:cs="Calibri"/>
                <w:color w:val="0070C0"/>
                <w:sz w:val="20"/>
                <w:szCs w:val="20"/>
              </w:rPr>
            </w:pPr>
          </w:p>
          <w:p w14:paraId="783E9C60" w14:textId="249D0F08"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 xml:space="preserve">RAR SPR 2 – L4 – Money, saving money, priorities, needs/wants, budgeting. L5 – Camping priorities – needs/wants. </w:t>
            </w:r>
          </w:p>
          <w:p w14:paraId="3532F281" w14:textId="2D4E890E" w:rsidR="7B2DE93F" w:rsidRDefault="7B2DE93F" w:rsidP="7B2DE93F">
            <w:pPr>
              <w:rPr>
                <w:rFonts w:ascii="Calibri" w:eastAsia="Calibri" w:hAnsi="Calibri" w:cs="Calibri"/>
                <w:color w:val="0070C0"/>
                <w:sz w:val="20"/>
                <w:szCs w:val="20"/>
              </w:rPr>
            </w:pPr>
          </w:p>
        </w:tc>
        <w:tc>
          <w:tcPr>
            <w:tcW w:w="3078" w:type="dxa"/>
          </w:tcPr>
          <w:p w14:paraId="47DA2930" w14:textId="6B5D60E6"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Aspirations Assemblies</w:t>
            </w:r>
            <w:r w:rsidRPr="7B2DE93F">
              <w:rPr>
                <w:rFonts w:ascii="Calibri" w:eastAsia="Calibri" w:hAnsi="Calibri" w:cs="Calibri"/>
                <w:color w:val="000000" w:themeColor="text1"/>
                <w:sz w:val="20"/>
                <w:szCs w:val="20"/>
              </w:rPr>
              <w:t xml:space="preserve"> – people from different careers in the community and beyond talk about their careers:</w:t>
            </w:r>
          </w:p>
          <w:p w14:paraId="57C5D3EF" w14:textId="6F6CD28D" w:rsidR="7B2DE93F" w:rsidRDefault="7B2DE93F" w:rsidP="7B2DE93F">
            <w:pPr>
              <w:pStyle w:val="ListParagraph"/>
              <w:numPr>
                <w:ilvl w:val="0"/>
                <w:numId w:val="4"/>
              </w:numPr>
              <w:ind w:left="270" w:hanging="180"/>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Why they do them;</w:t>
            </w:r>
          </w:p>
          <w:p w14:paraId="682C078C" w14:textId="46C3F746" w:rsidR="7B2DE93F" w:rsidRDefault="7B2DE93F" w:rsidP="7B2DE93F">
            <w:pPr>
              <w:pStyle w:val="ListParagraph"/>
              <w:numPr>
                <w:ilvl w:val="0"/>
                <w:numId w:val="4"/>
              </w:numPr>
              <w:ind w:left="270" w:hanging="180"/>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What the love about their job;</w:t>
            </w:r>
          </w:p>
          <w:p w14:paraId="383CDF09" w14:textId="0D9528A5" w:rsidR="7B2DE93F" w:rsidRDefault="7B2DE93F" w:rsidP="7B2DE93F">
            <w:pPr>
              <w:pStyle w:val="ListParagraph"/>
              <w:numPr>
                <w:ilvl w:val="0"/>
                <w:numId w:val="4"/>
              </w:numPr>
              <w:ind w:left="270" w:hanging="180"/>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Skills and knowledge learned at school to support their job;</w:t>
            </w:r>
          </w:p>
          <w:p w14:paraId="71F7DE4F" w14:textId="5E08BF96" w:rsidR="7B2DE93F" w:rsidRDefault="7B2DE93F" w:rsidP="7B2DE93F">
            <w:pPr>
              <w:pStyle w:val="ListParagraph"/>
              <w:numPr>
                <w:ilvl w:val="0"/>
                <w:numId w:val="4"/>
              </w:numPr>
              <w:ind w:left="270" w:hanging="180"/>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Biggest achievements. </w:t>
            </w:r>
          </w:p>
          <w:p w14:paraId="0C0CC62F" w14:textId="33229BD9" w:rsidR="7B2DE93F" w:rsidRDefault="7B2DE93F" w:rsidP="7B2DE93F">
            <w:pPr>
              <w:rPr>
                <w:rFonts w:ascii="Calibri" w:eastAsia="Calibri" w:hAnsi="Calibri" w:cs="Calibri"/>
                <w:color w:val="000000" w:themeColor="text1"/>
                <w:sz w:val="20"/>
                <w:szCs w:val="20"/>
              </w:rPr>
            </w:pPr>
          </w:p>
          <w:p w14:paraId="4D1FA52C" w14:textId="1EF7E1CC"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Lots of work on gender stereotypes and bias</w:t>
            </w:r>
            <w:r w:rsidRPr="7B2DE93F">
              <w:rPr>
                <w:rFonts w:ascii="Calibri" w:eastAsia="Calibri" w:hAnsi="Calibri" w:cs="Calibri"/>
                <w:color w:val="000000" w:themeColor="text1"/>
                <w:sz w:val="20"/>
                <w:szCs w:val="20"/>
              </w:rPr>
              <w:t xml:space="preserve"> </w:t>
            </w:r>
          </w:p>
          <w:p w14:paraId="09B4E889" w14:textId="6B8DA967" w:rsidR="7B2DE93F" w:rsidRDefault="7B2DE93F" w:rsidP="7B2DE93F">
            <w:pPr>
              <w:rPr>
                <w:rFonts w:ascii="Calibri" w:eastAsia="Calibri" w:hAnsi="Calibri" w:cs="Calibri"/>
                <w:color w:val="000000" w:themeColor="text1"/>
                <w:sz w:val="20"/>
                <w:szCs w:val="20"/>
              </w:rPr>
            </w:pPr>
          </w:p>
          <w:p w14:paraId="0CE1B303" w14:textId="0C16008D" w:rsidR="2C1F3A34" w:rsidRDefault="2C1F3A34"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Careers Day Spring term</w:t>
            </w:r>
          </w:p>
          <w:p w14:paraId="6EA5658B" w14:textId="46812EC5" w:rsidR="7B2DE93F" w:rsidRDefault="7B2DE93F" w:rsidP="7B2DE93F">
            <w:pPr>
              <w:rPr>
                <w:rFonts w:ascii="Calibri" w:eastAsia="Calibri" w:hAnsi="Calibri" w:cs="Calibri"/>
                <w:color w:val="000000" w:themeColor="text1"/>
                <w:sz w:val="20"/>
                <w:szCs w:val="20"/>
              </w:rPr>
            </w:pPr>
          </w:p>
        </w:tc>
      </w:tr>
      <w:tr w:rsidR="002577EA" w:rsidRPr="004C4610" w14:paraId="7AE817A8" w14:textId="77777777" w:rsidTr="7B2DE93F">
        <w:trPr>
          <w:trHeight w:val="300"/>
        </w:trPr>
        <w:tc>
          <w:tcPr>
            <w:tcW w:w="2162" w:type="dxa"/>
          </w:tcPr>
          <w:p w14:paraId="395D284F" w14:textId="736951E2" w:rsidR="00EC357B" w:rsidRPr="004C4610" w:rsidRDefault="35646836" w:rsidP="7B2DE93F">
            <w:pPr>
              <w:rPr>
                <w:rFonts w:ascii="Grammarsaurus" w:hAnsi="Grammarsaurus"/>
                <w:b/>
                <w:bCs/>
                <w:sz w:val="32"/>
                <w:szCs w:val="32"/>
              </w:rPr>
            </w:pPr>
            <w:r w:rsidRPr="7B2DE93F">
              <w:rPr>
                <w:rFonts w:ascii="Grammarsaurus" w:hAnsi="Grammarsaurus"/>
                <w:b/>
                <w:bCs/>
                <w:sz w:val="32"/>
                <w:szCs w:val="32"/>
              </w:rPr>
              <w:t>Technology and media</w:t>
            </w:r>
          </w:p>
        </w:tc>
        <w:tc>
          <w:tcPr>
            <w:tcW w:w="2946" w:type="dxa"/>
          </w:tcPr>
          <w:p w14:paraId="3A1CA2D7" w14:textId="6A7D935B"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color w:val="7030A0"/>
                <w:sz w:val="20"/>
                <w:szCs w:val="20"/>
              </w:rPr>
              <w:t>Learning to use technology in learning.</w:t>
            </w:r>
          </w:p>
          <w:p w14:paraId="34461795" w14:textId="7D852A0C" w:rsidR="7B2DE93F" w:rsidRDefault="7B2DE93F" w:rsidP="7B2DE93F">
            <w:pPr>
              <w:rPr>
                <w:rFonts w:ascii="Calibri" w:eastAsia="Calibri" w:hAnsi="Calibri" w:cs="Calibri"/>
                <w:color w:val="0070C0"/>
                <w:sz w:val="20"/>
                <w:szCs w:val="20"/>
              </w:rPr>
            </w:pPr>
          </w:p>
          <w:p w14:paraId="1E441502" w14:textId="056D7576" w:rsidR="7B2DE93F" w:rsidRDefault="7B2DE93F" w:rsidP="7B2DE93F">
            <w:pPr>
              <w:rPr>
                <w:rFonts w:ascii="Calibri" w:eastAsia="Calibri" w:hAnsi="Calibri" w:cs="Calibri"/>
                <w:color w:val="CF4EDE"/>
                <w:sz w:val="20"/>
                <w:szCs w:val="20"/>
              </w:rPr>
            </w:pPr>
            <w:r w:rsidRPr="7B2DE93F">
              <w:rPr>
                <w:rFonts w:ascii="Calibri" w:eastAsia="Calibri" w:hAnsi="Calibri" w:cs="Calibri"/>
                <w:b/>
                <w:bCs/>
                <w:color w:val="CF4EDE"/>
                <w:sz w:val="20"/>
                <w:szCs w:val="20"/>
              </w:rPr>
              <w:t>Use of Purple Mash and IWB, with adult supervision.</w:t>
            </w:r>
          </w:p>
          <w:p w14:paraId="130E4E83" w14:textId="77573DE7" w:rsidR="7B2DE93F" w:rsidRDefault="7B2DE93F" w:rsidP="7B2DE93F">
            <w:pPr>
              <w:rPr>
                <w:rFonts w:ascii="Calibri" w:eastAsia="Calibri" w:hAnsi="Calibri" w:cs="Calibri"/>
                <w:color w:val="CF4EDE"/>
                <w:sz w:val="20"/>
                <w:szCs w:val="20"/>
              </w:rPr>
            </w:pPr>
          </w:p>
          <w:p w14:paraId="2DDC4400" w14:textId="6F40CEA2" w:rsidR="7B2DE93F" w:rsidRDefault="7B2DE93F" w:rsidP="7B2DE93F">
            <w:pPr>
              <w:rPr>
                <w:rFonts w:ascii="Calibri" w:eastAsia="Calibri" w:hAnsi="Calibri" w:cs="Calibri"/>
                <w:color w:val="0070C0"/>
                <w:sz w:val="20"/>
                <w:szCs w:val="20"/>
              </w:rPr>
            </w:pPr>
          </w:p>
          <w:p w14:paraId="7C4F40B0" w14:textId="740DE9E9" w:rsidR="7B2DE93F" w:rsidRDefault="7B2DE93F" w:rsidP="7B2DE93F">
            <w:pPr>
              <w:rPr>
                <w:rFonts w:ascii="Calibri" w:eastAsia="Calibri" w:hAnsi="Calibri" w:cs="Calibri"/>
                <w:color w:val="0070C0"/>
                <w:sz w:val="20"/>
                <w:szCs w:val="20"/>
              </w:rPr>
            </w:pPr>
          </w:p>
          <w:p w14:paraId="0EBF031C" w14:textId="592FE16C" w:rsidR="7B2DE93F" w:rsidRDefault="7B2DE93F" w:rsidP="7B2DE93F">
            <w:pPr>
              <w:rPr>
                <w:rFonts w:ascii="Calibri" w:eastAsia="Calibri" w:hAnsi="Calibri" w:cs="Calibri"/>
                <w:color w:val="0070C0"/>
                <w:sz w:val="20"/>
                <w:szCs w:val="20"/>
              </w:rPr>
            </w:pPr>
          </w:p>
          <w:p w14:paraId="0C6FFB71" w14:textId="6B0EA0AA" w:rsidR="7B2DE93F" w:rsidRDefault="7B2DE93F" w:rsidP="7B2DE93F">
            <w:pPr>
              <w:rPr>
                <w:rFonts w:ascii="Calibri" w:eastAsia="Calibri" w:hAnsi="Calibri" w:cs="Calibri"/>
                <w:color w:val="0070C0"/>
                <w:sz w:val="20"/>
                <w:szCs w:val="20"/>
              </w:rPr>
            </w:pPr>
          </w:p>
        </w:tc>
        <w:tc>
          <w:tcPr>
            <w:tcW w:w="2947" w:type="dxa"/>
          </w:tcPr>
          <w:p w14:paraId="3300DF59" w14:textId="1F51588C"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color w:val="7030A0"/>
                <w:sz w:val="20"/>
                <w:szCs w:val="20"/>
              </w:rPr>
              <w:t>Finding information using technology.</w:t>
            </w:r>
          </w:p>
          <w:p w14:paraId="454D641A" w14:textId="30890800"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color w:val="7030A0"/>
                <w:sz w:val="20"/>
                <w:szCs w:val="20"/>
              </w:rPr>
              <w:t>Ensuring adult supervision.</w:t>
            </w:r>
          </w:p>
          <w:p w14:paraId="2B0A18A3" w14:textId="236794B4" w:rsidR="7B2DE93F" w:rsidRDefault="7B2DE93F" w:rsidP="7B2DE93F">
            <w:pPr>
              <w:rPr>
                <w:rFonts w:ascii="Calibri" w:eastAsia="Calibri" w:hAnsi="Calibri" w:cs="Calibri"/>
                <w:color w:val="0070C0"/>
                <w:sz w:val="20"/>
                <w:szCs w:val="20"/>
              </w:rPr>
            </w:pPr>
          </w:p>
          <w:p w14:paraId="14402FB5" w14:textId="615EF234"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 xml:space="preserve">KS SPR 1 L4 Keeping safe online. </w:t>
            </w:r>
          </w:p>
          <w:p w14:paraId="216CCED5" w14:textId="34BFADA6" w:rsidR="7B2DE93F" w:rsidRDefault="7B2DE93F" w:rsidP="7B2DE93F">
            <w:pPr>
              <w:rPr>
                <w:rFonts w:ascii="Calibri" w:eastAsia="Calibri" w:hAnsi="Calibri" w:cs="Calibri"/>
                <w:color w:val="0070C0"/>
                <w:sz w:val="20"/>
                <w:szCs w:val="20"/>
              </w:rPr>
            </w:pPr>
          </w:p>
        </w:tc>
        <w:tc>
          <w:tcPr>
            <w:tcW w:w="2947" w:type="dxa"/>
          </w:tcPr>
          <w:p w14:paraId="2B7668CE" w14:textId="1883AD9E"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color w:val="7030A0"/>
                <w:sz w:val="20"/>
                <w:szCs w:val="20"/>
              </w:rPr>
              <w:t>Finding information using technology.</w:t>
            </w:r>
          </w:p>
          <w:p w14:paraId="0A7AD1B3" w14:textId="51204754"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color w:val="7030A0"/>
                <w:sz w:val="20"/>
                <w:szCs w:val="20"/>
              </w:rPr>
              <w:t>The reliability of online content.</w:t>
            </w:r>
          </w:p>
          <w:p w14:paraId="76135A8E" w14:textId="5F2A48BE" w:rsidR="7B2DE93F" w:rsidRPr="00171A0E" w:rsidRDefault="7B2DE93F" w:rsidP="7B2DE93F">
            <w:pPr>
              <w:rPr>
                <w:rFonts w:ascii="Calibri" w:eastAsia="Calibri" w:hAnsi="Calibri" w:cs="Calibri"/>
                <w:color w:val="7030A0"/>
                <w:sz w:val="20"/>
                <w:szCs w:val="20"/>
              </w:rPr>
            </w:pPr>
            <w:r w:rsidRPr="00171A0E">
              <w:rPr>
                <w:rFonts w:ascii="Calibri" w:eastAsia="Calibri" w:hAnsi="Calibri" w:cs="Calibri"/>
                <w:b/>
                <w:bCs/>
                <w:color w:val="7030A0"/>
                <w:sz w:val="20"/>
                <w:szCs w:val="20"/>
              </w:rPr>
              <w:t xml:space="preserve">Risks of sharing text, information and images. </w:t>
            </w:r>
          </w:p>
          <w:p w14:paraId="23F98440" w14:textId="3D10A67E" w:rsidR="7B2DE93F" w:rsidRDefault="7B2DE93F" w:rsidP="7B2DE93F">
            <w:pPr>
              <w:rPr>
                <w:rFonts w:ascii="Calibri" w:eastAsia="Calibri" w:hAnsi="Calibri" w:cs="Calibri"/>
                <w:color w:val="0070C0"/>
                <w:sz w:val="20"/>
                <w:szCs w:val="20"/>
              </w:rPr>
            </w:pPr>
          </w:p>
          <w:p w14:paraId="262C35E3" w14:textId="1DBF287A"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 xml:space="preserve">RAR SPR 2 – L3 Online Safety (Jessie Friends videos and books). </w:t>
            </w:r>
          </w:p>
        </w:tc>
        <w:tc>
          <w:tcPr>
            <w:tcW w:w="3078" w:type="dxa"/>
          </w:tcPr>
          <w:p w14:paraId="721B1EA9" w14:textId="66E2EA12"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Reinforced online safety when using equipment. </w:t>
            </w:r>
          </w:p>
          <w:p w14:paraId="23AAA3C0" w14:textId="7C32DBE4"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w:t>
            </w:r>
          </w:p>
        </w:tc>
      </w:tr>
      <w:tr w:rsidR="002577EA" w:rsidRPr="004C4610" w14:paraId="0D929DFE" w14:textId="77777777" w:rsidTr="7B2DE93F">
        <w:trPr>
          <w:trHeight w:val="300"/>
        </w:trPr>
        <w:tc>
          <w:tcPr>
            <w:tcW w:w="2162" w:type="dxa"/>
          </w:tcPr>
          <w:p w14:paraId="34E07E7E" w14:textId="6616EDE3" w:rsidR="00EC357B" w:rsidRPr="004C4610" w:rsidRDefault="113D182E" w:rsidP="7B2DE93F">
            <w:pPr>
              <w:rPr>
                <w:rFonts w:ascii="Grammarsaurus" w:hAnsi="Grammarsaurus"/>
                <w:b/>
                <w:bCs/>
                <w:sz w:val="32"/>
                <w:szCs w:val="32"/>
              </w:rPr>
            </w:pPr>
            <w:r w:rsidRPr="7B2DE93F">
              <w:rPr>
                <w:rFonts w:ascii="Grammarsaurus" w:hAnsi="Grammarsaurus"/>
                <w:b/>
                <w:bCs/>
                <w:sz w:val="32"/>
                <w:szCs w:val="32"/>
              </w:rPr>
              <w:t>RSE Relationships</w:t>
            </w:r>
          </w:p>
        </w:tc>
        <w:tc>
          <w:tcPr>
            <w:tcW w:w="2946" w:type="dxa"/>
          </w:tcPr>
          <w:p w14:paraId="6C011E0A" w14:textId="25C1619F" w:rsidR="00763FDD" w:rsidRPr="00763FDD" w:rsidRDefault="00763FDD" w:rsidP="00763FDD">
            <w:pPr>
              <w:pStyle w:val="paragraph"/>
              <w:spacing w:before="0" w:beforeAutospacing="0" w:after="0" w:afterAutospacing="0"/>
              <w:textAlignment w:val="baseline"/>
              <w:rPr>
                <w:rStyle w:val="normaltextrun"/>
                <w:rFonts w:ascii="Calibri" w:hAnsi="Calibri" w:cs="Calibri"/>
                <w:color w:val="FF0000"/>
                <w:sz w:val="14"/>
                <w:szCs w:val="14"/>
              </w:rPr>
            </w:pPr>
            <w:proofErr w:type="spellStart"/>
            <w:r w:rsidRPr="00763FDD">
              <w:rPr>
                <w:rStyle w:val="normaltextrun"/>
                <w:rFonts w:ascii="Calibri" w:hAnsi="Calibri" w:cs="Calibri"/>
                <w:color w:val="FF0000"/>
                <w:sz w:val="14"/>
                <w:szCs w:val="14"/>
              </w:rPr>
              <w:t>Self regulation</w:t>
            </w:r>
            <w:proofErr w:type="spellEnd"/>
            <w:r w:rsidRPr="00763FDD">
              <w:rPr>
                <w:rStyle w:val="normaltextrun"/>
                <w:rFonts w:ascii="Calibri" w:hAnsi="Calibri" w:cs="Calibri"/>
                <w:color w:val="FF0000"/>
                <w:sz w:val="14"/>
                <w:szCs w:val="14"/>
              </w:rPr>
              <w:t xml:space="preserve"> </w:t>
            </w:r>
          </w:p>
          <w:p w14:paraId="6EA322BB" w14:textId="5D38EDA1" w:rsidR="00763FDD" w:rsidRPr="00763FDD" w:rsidRDefault="00763FDD" w:rsidP="00D068DA">
            <w:pPr>
              <w:pStyle w:val="paragraph"/>
              <w:numPr>
                <w:ilvl w:val="0"/>
                <w:numId w:val="20"/>
              </w:numPr>
              <w:spacing w:before="0" w:beforeAutospacing="0" w:after="0" w:afterAutospacing="0"/>
              <w:textAlignment w:val="baseline"/>
              <w:rPr>
                <w:rFonts w:ascii="Calibri" w:hAnsi="Calibri" w:cs="Calibri"/>
                <w:color w:val="FF0000"/>
                <w:sz w:val="14"/>
                <w:szCs w:val="14"/>
              </w:rPr>
            </w:pPr>
            <w:r w:rsidRPr="00763FDD">
              <w:rPr>
                <w:rStyle w:val="normaltextrun"/>
                <w:rFonts w:ascii="Calibri" w:hAnsi="Calibri" w:cs="Calibri"/>
                <w:color w:val="FF0000"/>
                <w:sz w:val="14"/>
                <w:szCs w:val="14"/>
              </w:rPr>
              <w:t>Identifies and names some common feelings in themselves or others, e.g. happy, upset, cross, lonely, worried.</w:t>
            </w:r>
            <w:r w:rsidRPr="00763FDD">
              <w:rPr>
                <w:rStyle w:val="eop"/>
                <w:rFonts w:ascii="Calibri" w:hAnsi="Calibri" w:cs="Calibri"/>
                <w:color w:val="FF0000"/>
                <w:sz w:val="14"/>
                <w:szCs w:val="14"/>
              </w:rPr>
              <w:t> </w:t>
            </w:r>
          </w:p>
          <w:p w14:paraId="03784DB5" w14:textId="77777777" w:rsidR="00763FDD" w:rsidRPr="00763FDD" w:rsidRDefault="00763FDD" w:rsidP="00D068DA">
            <w:pPr>
              <w:pStyle w:val="paragraph"/>
              <w:numPr>
                <w:ilvl w:val="0"/>
                <w:numId w:val="20"/>
              </w:numPr>
              <w:spacing w:before="0" w:beforeAutospacing="0" w:after="0" w:afterAutospacing="0"/>
              <w:textAlignment w:val="baseline"/>
              <w:rPr>
                <w:rFonts w:ascii="Calibri" w:hAnsi="Calibri" w:cs="Calibri"/>
                <w:color w:val="FF0000"/>
                <w:sz w:val="14"/>
                <w:szCs w:val="14"/>
              </w:rPr>
            </w:pPr>
            <w:r w:rsidRPr="00763FDD">
              <w:rPr>
                <w:rStyle w:val="normaltextrun"/>
                <w:rFonts w:ascii="Calibri" w:hAnsi="Calibri" w:cs="Calibri"/>
                <w:color w:val="FF0000"/>
                <w:sz w:val="14"/>
                <w:szCs w:val="14"/>
              </w:rPr>
              <w:t>Explain to an adult what has happened when they are upset.</w:t>
            </w:r>
            <w:r w:rsidRPr="00763FDD">
              <w:rPr>
                <w:rStyle w:val="eop"/>
                <w:rFonts w:ascii="Calibri" w:hAnsi="Calibri" w:cs="Calibri"/>
                <w:color w:val="FF0000"/>
                <w:sz w:val="14"/>
                <w:szCs w:val="14"/>
              </w:rPr>
              <w:t> </w:t>
            </w:r>
          </w:p>
          <w:p w14:paraId="3949D047" w14:textId="77777777" w:rsidR="00763FDD" w:rsidRPr="00763FDD" w:rsidRDefault="00763FDD" w:rsidP="00D068DA">
            <w:pPr>
              <w:pStyle w:val="paragraph"/>
              <w:numPr>
                <w:ilvl w:val="0"/>
                <w:numId w:val="20"/>
              </w:numPr>
              <w:spacing w:before="0" w:beforeAutospacing="0" w:after="0" w:afterAutospacing="0"/>
              <w:textAlignment w:val="baseline"/>
              <w:rPr>
                <w:rFonts w:ascii="Calibri" w:hAnsi="Calibri" w:cs="Calibri"/>
                <w:color w:val="FF0000"/>
                <w:sz w:val="14"/>
                <w:szCs w:val="14"/>
              </w:rPr>
            </w:pPr>
            <w:r w:rsidRPr="00763FDD">
              <w:rPr>
                <w:rStyle w:val="normaltextrun"/>
                <w:rFonts w:ascii="Calibri" w:hAnsi="Calibri" w:cs="Calibri"/>
                <w:color w:val="FF0000"/>
                <w:sz w:val="14"/>
                <w:szCs w:val="14"/>
              </w:rPr>
              <w:t>“Bounces back” quicker after upsets and with more independence</w:t>
            </w:r>
            <w:r w:rsidRPr="00763FDD">
              <w:rPr>
                <w:rStyle w:val="eop"/>
                <w:rFonts w:ascii="Calibri" w:hAnsi="Calibri" w:cs="Calibri"/>
                <w:color w:val="FF0000"/>
                <w:sz w:val="14"/>
                <w:szCs w:val="14"/>
              </w:rPr>
              <w:t> </w:t>
            </w:r>
          </w:p>
          <w:p w14:paraId="5FC7FE1F" w14:textId="77777777" w:rsidR="00763FDD" w:rsidRPr="00763FDD" w:rsidRDefault="00763FDD" w:rsidP="00D068DA">
            <w:pPr>
              <w:pStyle w:val="paragraph"/>
              <w:numPr>
                <w:ilvl w:val="0"/>
                <w:numId w:val="20"/>
              </w:numPr>
              <w:spacing w:before="0" w:beforeAutospacing="0" w:after="0" w:afterAutospacing="0"/>
              <w:textAlignment w:val="baseline"/>
              <w:rPr>
                <w:rFonts w:ascii="Calibri" w:hAnsi="Calibri" w:cs="Calibri"/>
                <w:color w:val="FF0000"/>
                <w:sz w:val="14"/>
                <w:szCs w:val="14"/>
              </w:rPr>
            </w:pPr>
            <w:r w:rsidRPr="00763FDD">
              <w:rPr>
                <w:rStyle w:val="normaltextrun"/>
                <w:rFonts w:ascii="Calibri" w:hAnsi="Calibri" w:cs="Calibri"/>
                <w:color w:val="FF0000"/>
                <w:sz w:val="14"/>
                <w:szCs w:val="14"/>
              </w:rPr>
              <w:t>Sees themselves as a valuable individual</w:t>
            </w:r>
            <w:r w:rsidRPr="00763FDD">
              <w:rPr>
                <w:rStyle w:val="eop"/>
                <w:rFonts w:ascii="Calibri" w:hAnsi="Calibri" w:cs="Calibri"/>
                <w:color w:val="FF0000"/>
                <w:sz w:val="14"/>
                <w:szCs w:val="14"/>
              </w:rPr>
              <w:t> </w:t>
            </w:r>
          </w:p>
          <w:p w14:paraId="166CCC4C" w14:textId="77777777" w:rsidR="00763FDD" w:rsidRPr="00763FDD" w:rsidRDefault="00763FDD" w:rsidP="00D068DA">
            <w:pPr>
              <w:pStyle w:val="paragraph"/>
              <w:numPr>
                <w:ilvl w:val="0"/>
                <w:numId w:val="20"/>
              </w:numPr>
              <w:spacing w:before="0" w:beforeAutospacing="0" w:after="0" w:afterAutospacing="0"/>
              <w:textAlignment w:val="baseline"/>
              <w:rPr>
                <w:rFonts w:ascii="Calibri" w:hAnsi="Calibri" w:cs="Calibri"/>
                <w:color w:val="FF0000"/>
                <w:sz w:val="14"/>
                <w:szCs w:val="14"/>
              </w:rPr>
            </w:pPr>
            <w:r w:rsidRPr="00763FDD">
              <w:rPr>
                <w:rStyle w:val="normaltextrun"/>
                <w:rFonts w:ascii="Calibri" w:hAnsi="Calibri" w:cs="Calibri"/>
                <w:color w:val="FF0000"/>
                <w:sz w:val="14"/>
                <w:szCs w:val="14"/>
              </w:rPr>
              <w:t> keeps trying when they can’t do something first time</w:t>
            </w:r>
            <w:r w:rsidRPr="00763FDD">
              <w:rPr>
                <w:rStyle w:val="eop"/>
                <w:rFonts w:ascii="Calibri" w:hAnsi="Calibri" w:cs="Calibri"/>
                <w:color w:val="FF0000"/>
                <w:sz w:val="14"/>
                <w:szCs w:val="14"/>
              </w:rPr>
              <w:t> </w:t>
            </w:r>
          </w:p>
          <w:p w14:paraId="66E63BB3" w14:textId="77777777" w:rsidR="00763FDD" w:rsidRPr="00763FDD" w:rsidRDefault="00763FDD" w:rsidP="00D068DA">
            <w:pPr>
              <w:pStyle w:val="paragraph"/>
              <w:numPr>
                <w:ilvl w:val="0"/>
                <w:numId w:val="20"/>
              </w:numPr>
              <w:spacing w:before="0" w:beforeAutospacing="0" w:after="0" w:afterAutospacing="0"/>
              <w:textAlignment w:val="baseline"/>
              <w:rPr>
                <w:rFonts w:ascii="Calibri" w:hAnsi="Calibri" w:cs="Calibri"/>
                <w:color w:val="FF0000"/>
                <w:sz w:val="14"/>
                <w:szCs w:val="14"/>
              </w:rPr>
            </w:pPr>
            <w:r w:rsidRPr="00763FDD">
              <w:rPr>
                <w:rStyle w:val="normaltextrun"/>
                <w:rFonts w:ascii="Calibri" w:hAnsi="Calibri" w:cs="Calibri"/>
                <w:color w:val="FF0000"/>
                <w:sz w:val="14"/>
                <w:szCs w:val="14"/>
              </w:rPr>
              <w:t>Thinks of other ways of doing things if something hasn’t worked</w:t>
            </w:r>
            <w:r w:rsidRPr="00763FDD">
              <w:rPr>
                <w:rStyle w:val="eop"/>
                <w:rFonts w:ascii="Calibri" w:hAnsi="Calibri" w:cs="Calibri"/>
                <w:color w:val="FF0000"/>
                <w:sz w:val="14"/>
                <w:szCs w:val="14"/>
              </w:rPr>
              <w:t> </w:t>
            </w:r>
          </w:p>
          <w:p w14:paraId="298D35CB" w14:textId="77777777" w:rsidR="00763FDD" w:rsidRPr="00763FDD" w:rsidRDefault="00763FDD" w:rsidP="00D068DA">
            <w:pPr>
              <w:pStyle w:val="paragraph"/>
              <w:numPr>
                <w:ilvl w:val="0"/>
                <w:numId w:val="20"/>
              </w:numPr>
              <w:spacing w:before="0" w:beforeAutospacing="0" w:after="0" w:afterAutospacing="0"/>
              <w:textAlignment w:val="baseline"/>
              <w:rPr>
                <w:rFonts w:ascii="Calibri" w:hAnsi="Calibri" w:cs="Calibri"/>
                <w:color w:val="FF0000"/>
                <w:sz w:val="14"/>
                <w:szCs w:val="14"/>
              </w:rPr>
            </w:pPr>
            <w:r w:rsidRPr="00763FDD">
              <w:rPr>
                <w:rStyle w:val="normaltextrun"/>
                <w:rFonts w:ascii="Calibri" w:hAnsi="Calibri" w:cs="Calibri"/>
                <w:color w:val="FF0000"/>
                <w:sz w:val="14"/>
                <w:szCs w:val="14"/>
              </w:rPr>
              <w:t>Follows familiar, routines instructions independently (e.g. choosing lunch or putting things away) </w:t>
            </w:r>
            <w:r w:rsidRPr="00763FDD">
              <w:rPr>
                <w:rStyle w:val="eop"/>
                <w:rFonts w:ascii="Calibri" w:hAnsi="Calibri" w:cs="Calibri"/>
                <w:color w:val="FF0000"/>
                <w:sz w:val="14"/>
                <w:szCs w:val="14"/>
              </w:rPr>
              <w:t> </w:t>
            </w:r>
          </w:p>
          <w:p w14:paraId="0176D308" w14:textId="77777777" w:rsidR="001B1CAB" w:rsidRPr="001B1CAB" w:rsidRDefault="001B1CAB" w:rsidP="00D068DA">
            <w:pPr>
              <w:pStyle w:val="paragraph"/>
              <w:numPr>
                <w:ilvl w:val="0"/>
                <w:numId w:val="20"/>
              </w:numPr>
              <w:spacing w:before="0" w:beforeAutospacing="0" w:after="0" w:afterAutospacing="0"/>
              <w:textAlignment w:val="baseline"/>
              <w:rPr>
                <w:rFonts w:ascii="Calibri" w:hAnsi="Calibri" w:cs="Calibri"/>
                <w:color w:val="00B050"/>
                <w:sz w:val="14"/>
                <w:szCs w:val="14"/>
              </w:rPr>
            </w:pPr>
            <w:r w:rsidRPr="001B1CAB">
              <w:rPr>
                <w:rStyle w:val="normaltextrun"/>
                <w:rFonts w:ascii="Calibri" w:hAnsi="Calibri" w:cs="Calibri"/>
                <w:color w:val="00B050"/>
                <w:sz w:val="14"/>
                <w:szCs w:val="14"/>
              </w:rPr>
              <w:t>Links events (in books, real life etc) with feelings and discuss them, e.g. She is angry that he snatched the toy. - </w:t>
            </w:r>
            <w:r w:rsidRPr="001B1CAB">
              <w:rPr>
                <w:rStyle w:val="eop"/>
                <w:rFonts w:ascii="Calibri" w:hAnsi="Calibri" w:cs="Calibri"/>
                <w:color w:val="00B050"/>
                <w:sz w:val="14"/>
                <w:szCs w:val="14"/>
              </w:rPr>
              <w:t> </w:t>
            </w:r>
          </w:p>
          <w:p w14:paraId="468A7DDF" w14:textId="77777777" w:rsidR="001B1CAB" w:rsidRPr="001B1CAB" w:rsidRDefault="001B1CAB" w:rsidP="00D068DA">
            <w:pPr>
              <w:pStyle w:val="paragraph"/>
              <w:numPr>
                <w:ilvl w:val="0"/>
                <w:numId w:val="20"/>
              </w:numPr>
              <w:spacing w:before="0" w:beforeAutospacing="0" w:after="0" w:afterAutospacing="0"/>
              <w:textAlignment w:val="baseline"/>
              <w:rPr>
                <w:rFonts w:ascii="Calibri" w:hAnsi="Calibri" w:cs="Calibri"/>
                <w:color w:val="00B050"/>
                <w:sz w:val="14"/>
                <w:szCs w:val="14"/>
              </w:rPr>
            </w:pPr>
            <w:r w:rsidRPr="001B1CAB">
              <w:rPr>
                <w:rStyle w:val="normaltextrun"/>
                <w:rFonts w:ascii="Calibri" w:hAnsi="Calibri" w:cs="Calibri"/>
                <w:color w:val="00B050"/>
                <w:sz w:val="14"/>
                <w:szCs w:val="14"/>
              </w:rPr>
              <w:t>Begin to solve small conflicts through speaking to each other and being assertive, e.g. “Stop that,</w:t>
            </w:r>
            <w:r w:rsidRPr="001B1CAB">
              <w:rPr>
                <w:rStyle w:val="eop"/>
                <w:rFonts w:ascii="Calibri" w:hAnsi="Calibri" w:cs="Calibri"/>
                <w:color w:val="00B050"/>
                <w:sz w:val="14"/>
                <w:szCs w:val="14"/>
              </w:rPr>
              <w:t> </w:t>
            </w:r>
          </w:p>
          <w:p w14:paraId="4A0BB50B" w14:textId="77777777" w:rsidR="001B1CAB" w:rsidRPr="001B1CAB" w:rsidRDefault="001B1CAB" w:rsidP="00D068DA">
            <w:pPr>
              <w:pStyle w:val="paragraph"/>
              <w:numPr>
                <w:ilvl w:val="0"/>
                <w:numId w:val="20"/>
              </w:numPr>
              <w:spacing w:before="0" w:beforeAutospacing="0" w:after="0" w:afterAutospacing="0"/>
              <w:textAlignment w:val="baseline"/>
              <w:rPr>
                <w:rFonts w:ascii="Calibri" w:hAnsi="Calibri" w:cs="Calibri"/>
                <w:color w:val="00B050"/>
                <w:sz w:val="14"/>
                <w:szCs w:val="14"/>
              </w:rPr>
            </w:pPr>
            <w:r w:rsidRPr="001B1CAB">
              <w:rPr>
                <w:rStyle w:val="normaltextrun"/>
                <w:rFonts w:ascii="Calibri" w:hAnsi="Calibri" w:cs="Calibri"/>
                <w:color w:val="00B050"/>
                <w:sz w:val="14"/>
                <w:szCs w:val="14"/>
              </w:rPr>
              <w:t>I don’t like it” or “Can I have a turn when you are finished?”</w:t>
            </w:r>
            <w:r w:rsidRPr="001B1CAB">
              <w:rPr>
                <w:rStyle w:val="eop"/>
                <w:rFonts w:ascii="Calibri" w:hAnsi="Calibri" w:cs="Calibri"/>
                <w:color w:val="00B050"/>
                <w:sz w:val="14"/>
                <w:szCs w:val="14"/>
              </w:rPr>
              <w:t> </w:t>
            </w:r>
          </w:p>
          <w:p w14:paraId="3E2D54EB" w14:textId="77777777" w:rsidR="001B1CAB" w:rsidRPr="001B1CAB" w:rsidRDefault="001B1CAB" w:rsidP="00D068DA">
            <w:pPr>
              <w:pStyle w:val="paragraph"/>
              <w:numPr>
                <w:ilvl w:val="0"/>
                <w:numId w:val="20"/>
              </w:numPr>
              <w:spacing w:before="0" w:beforeAutospacing="0" w:after="0" w:afterAutospacing="0"/>
              <w:textAlignment w:val="baseline"/>
              <w:rPr>
                <w:rFonts w:ascii="Calibri" w:hAnsi="Calibri" w:cs="Calibri"/>
                <w:color w:val="00B050"/>
                <w:sz w:val="14"/>
                <w:szCs w:val="14"/>
              </w:rPr>
            </w:pPr>
            <w:r w:rsidRPr="001B1CAB">
              <w:rPr>
                <w:rStyle w:val="normaltextrun"/>
                <w:rFonts w:ascii="Calibri" w:hAnsi="Calibri" w:cs="Calibri"/>
                <w:color w:val="00B050"/>
                <w:sz w:val="14"/>
                <w:szCs w:val="14"/>
              </w:rPr>
              <w:t>Considers the feelings of others</w:t>
            </w:r>
            <w:r w:rsidRPr="001B1CAB">
              <w:rPr>
                <w:rStyle w:val="eop"/>
                <w:rFonts w:ascii="Calibri" w:hAnsi="Calibri" w:cs="Calibri"/>
                <w:color w:val="00B050"/>
                <w:sz w:val="14"/>
                <w:szCs w:val="14"/>
              </w:rPr>
              <w:t> </w:t>
            </w:r>
          </w:p>
          <w:p w14:paraId="6C1F80C1" w14:textId="77777777" w:rsidR="001B1CAB" w:rsidRPr="001B1CAB" w:rsidRDefault="001B1CAB" w:rsidP="00D068DA">
            <w:pPr>
              <w:pStyle w:val="paragraph"/>
              <w:numPr>
                <w:ilvl w:val="0"/>
                <w:numId w:val="20"/>
              </w:numPr>
              <w:spacing w:before="0" w:beforeAutospacing="0" w:after="0" w:afterAutospacing="0"/>
              <w:textAlignment w:val="baseline"/>
              <w:rPr>
                <w:rFonts w:ascii="Calibri" w:hAnsi="Calibri" w:cs="Calibri"/>
                <w:color w:val="00B050"/>
                <w:sz w:val="14"/>
                <w:szCs w:val="14"/>
              </w:rPr>
            </w:pPr>
            <w:r w:rsidRPr="001B1CAB">
              <w:rPr>
                <w:rStyle w:val="normaltextrun"/>
                <w:rFonts w:ascii="Calibri" w:hAnsi="Calibri" w:cs="Calibri"/>
                <w:color w:val="00B050"/>
                <w:sz w:val="14"/>
                <w:szCs w:val="14"/>
              </w:rPr>
              <w:t>Controls their impulses when waiting for their tur</w:t>
            </w:r>
            <w:r w:rsidRPr="001B1CAB">
              <w:rPr>
                <w:rStyle w:val="eop"/>
                <w:rFonts w:ascii="Calibri" w:hAnsi="Calibri" w:cs="Calibri"/>
                <w:color w:val="00B050"/>
                <w:sz w:val="14"/>
                <w:szCs w:val="14"/>
              </w:rPr>
              <w:t> </w:t>
            </w:r>
          </w:p>
          <w:p w14:paraId="0F9B4D99" w14:textId="77777777" w:rsidR="001B1CAB" w:rsidRPr="001B1CAB" w:rsidRDefault="001B1CAB" w:rsidP="00D068DA">
            <w:pPr>
              <w:pStyle w:val="paragraph"/>
              <w:numPr>
                <w:ilvl w:val="0"/>
                <w:numId w:val="20"/>
              </w:numPr>
              <w:spacing w:before="0" w:beforeAutospacing="0" w:after="0" w:afterAutospacing="0"/>
              <w:textAlignment w:val="baseline"/>
              <w:rPr>
                <w:rFonts w:ascii="Calibri" w:hAnsi="Calibri" w:cs="Calibri"/>
                <w:color w:val="00B050"/>
                <w:sz w:val="14"/>
                <w:szCs w:val="14"/>
              </w:rPr>
            </w:pPr>
            <w:r w:rsidRPr="001B1CAB">
              <w:rPr>
                <w:rStyle w:val="normaltextrun"/>
                <w:rFonts w:ascii="Calibri" w:hAnsi="Calibri" w:cs="Calibri"/>
                <w:color w:val="00B050"/>
                <w:sz w:val="14"/>
                <w:szCs w:val="14"/>
              </w:rPr>
              <w:t>Thinks about the perspectives of others</w:t>
            </w:r>
            <w:r w:rsidRPr="001B1CAB">
              <w:rPr>
                <w:rStyle w:val="eop"/>
                <w:rFonts w:ascii="Calibri" w:hAnsi="Calibri" w:cs="Calibri"/>
                <w:color w:val="00B050"/>
                <w:sz w:val="14"/>
                <w:szCs w:val="14"/>
              </w:rPr>
              <w:t> </w:t>
            </w:r>
          </w:p>
          <w:p w14:paraId="53FCA632" w14:textId="77777777" w:rsidR="001B1CAB" w:rsidRPr="001B1CAB" w:rsidRDefault="001B1CAB" w:rsidP="00D068DA">
            <w:pPr>
              <w:pStyle w:val="paragraph"/>
              <w:numPr>
                <w:ilvl w:val="0"/>
                <w:numId w:val="20"/>
              </w:numPr>
              <w:spacing w:before="0" w:beforeAutospacing="0" w:after="0" w:afterAutospacing="0"/>
              <w:textAlignment w:val="baseline"/>
              <w:rPr>
                <w:rFonts w:ascii="Calibri" w:hAnsi="Calibri" w:cs="Calibri"/>
                <w:color w:val="00B050"/>
                <w:sz w:val="14"/>
                <w:szCs w:val="14"/>
              </w:rPr>
            </w:pPr>
            <w:r w:rsidRPr="001B1CAB">
              <w:rPr>
                <w:rStyle w:val="normaltextrun"/>
                <w:rFonts w:ascii="Calibri" w:hAnsi="Calibri" w:cs="Calibri"/>
                <w:color w:val="00B050"/>
                <w:sz w:val="14"/>
                <w:szCs w:val="14"/>
              </w:rPr>
              <w:t>Moderate their own feelings socially and emotional</w:t>
            </w:r>
            <w:r w:rsidRPr="001B1CAB">
              <w:rPr>
                <w:rStyle w:val="eop"/>
                <w:rFonts w:ascii="Calibri" w:hAnsi="Calibri" w:cs="Calibri"/>
                <w:color w:val="00B050"/>
                <w:sz w:val="14"/>
                <w:szCs w:val="14"/>
              </w:rPr>
              <w:t> </w:t>
            </w:r>
          </w:p>
          <w:p w14:paraId="1E80AE2C" w14:textId="77777777" w:rsidR="001B1CAB" w:rsidRDefault="001B1CAB" w:rsidP="00D068DA">
            <w:pPr>
              <w:pStyle w:val="paragraph"/>
              <w:numPr>
                <w:ilvl w:val="0"/>
                <w:numId w:val="20"/>
              </w:numPr>
              <w:spacing w:before="0" w:beforeAutospacing="0" w:after="0" w:afterAutospacing="0"/>
              <w:textAlignment w:val="baseline"/>
              <w:rPr>
                <w:rStyle w:val="eop"/>
                <w:rFonts w:ascii="Calibri" w:hAnsi="Calibri" w:cs="Calibri"/>
                <w:color w:val="00B050"/>
                <w:sz w:val="14"/>
                <w:szCs w:val="14"/>
              </w:rPr>
            </w:pPr>
            <w:r w:rsidRPr="001B1CAB">
              <w:rPr>
                <w:rStyle w:val="normaltextrun"/>
                <w:rFonts w:ascii="Calibri" w:hAnsi="Calibri" w:cs="Calibri"/>
                <w:color w:val="00B050"/>
                <w:sz w:val="14"/>
                <w:szCs w:val="14"/>
              </w:rPr>
              <w:t>Follows two-step instructions.</w:t>
            </w:r>
            <w:r w:rsidRPr="001B1CAB">
              <w:rPr>
                <w:rStyle w:val="eop"/>
                <w:rFonts w:ascii="Calibri" w:hAnsi="Calibri" w:cs="Calibri"/>
                <w:color w:val="00B050"/>
                <w:sz w:val="14"/>
                <w:szCs w:val="14"/>
              </w:rPr>
              <w:t> </w:t>
            </w:r>
          </w:p>
          <w:p w14:paraId="268CEA11" w14:textId="77777777" w:rsidR="00EB349D" w:rsidRDefault="00EB349D" w:rsidP="00EB34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 </w:t>
            </w:r>
          </w:p>
          <w:p w14:paraId="06FC4387" w14:textId="77777777" w:rsidR="00EB349D" w:rsidRPr="00EB349D" w:rsidRDefault="00EB349D" w:rsidP="00D068DA">
            <w:pPr>
              <w:pStyle w:val="paragraph"/>
              <w:numPr>
                <w:ilvl w:val="0"/>
                <w:numId w:val="20"/>
              </w:numPr>
              <w:spacing w:before="0" w:beforeAutospacing="0" w:after="0" w:afterAutospacing="0"/>
              <w:textAlignment w:val="baseline"/>
              <w:rPr>
                <w:rFonts w:ascii="Calibri" w:hAnsi="Calibri" w:cs="Calibri"/>
                <w:color w:val="00B0F0"/>
                <w:sz w:val="14"/>
                <w:szCs w:val="14"/>
              </w:rPr>
            </w:pPr>
            <w:r w:rsidRPr="00EB349D">
              <w:rPr>
                <w:rStyle w:val="normaltextrun"/>
                <w:rFonts w:ascii="Calibri" w:hAnsi="Calibri" w:cs="Calibri"/>
                <w:color w:val="00B0F0"/>
                <w:sz w:val="14"/>
                <w:szCs w:val="14"/>
              </w:rPr>
              <w:t>Thinks about the perspectives of others</w:t>
            </w:r>
            <w:r w:rsidRPr="00EB349D">
              <w:rPr>
                <w:rStyle w:val="eop"/>
                <w:rFonts w:ascii="Calibri" w:hAnsi="Calibri" w:cs="Calibri"/>
                <w:color w:val="00B0F0"/>
                <w:sz w:val="14"/>
                <w:szCs w:val="14"/>
              </w:rPr>
              <w:t> </w:t>
            </w:r>
          </w:p>
          <w:p w14:paraId="16B7521C" w14:textId="77777777" w:rsidR="00EB349D" w:rsidRPr="00EB349D" w:rsidRDefault="00EB349D" w:rsidP="00D068DA">
            <w:pPr>
              <w:pStyle w:val="paragraph"/>
              <w:numPr>
                <w:ilvl w:val="0"/>
                <w:numId w:val="20"/>
              </w:numPr>
              <w:spacing w:before="0" w:beforeAutospacing="0" w:after="0" w:afterAutospacing="0"/>
              <w:textAlignment w:val="baseline"/>
              <w:rPr>
                <w:rFonts w:ascii="Calibri" w:hAnsi="Calibri" w:cs="Calibri"/>
                <w:color w:val="00B0F0"/>
                <w:sz w:val="14"/>
                <w:szCs w:val="14"/>
              </w:rPr>
            </w:pPr>
            <w:r w:rsidRPr="00EB349D">
              <w:rPr>
                <w:rStyle w:val="normaltextrun"/>
                <w:rFonts w:ascii="Calibri" w:hAnsi="Calibri" w:cs="Calibri"/>
                <w:color w:val="00B0F0"/>
                <w:sz w:val="14"/>
                <w:szCs w:val="14"/>
              </w:rPr>
              <w:t>-Moderate their own feelings socially and emotionally</w:t>
            </w:r>
            <w:r w:rsidRPr="00EB349D">
              <w:rPr>
                <w:rStyle w:val="eop"/>
                <w:rFonts w:ascii="Calibri" w:hAnsi="Calibri" w:cs="Calibri"/>
                <w:color w:val="00B0F0"/>
                <w:sz w:val="14"/>
                <w:szCs w:val="14"/>
              </w:rPr>
              <w:t> </w:t>
            </w:r>
          </w:p>
          <w:p w14:paraId="11D5BB44" w14:textId="77777777" w:rsidR="00EB349D" w:rsidRPr="00EB349D" w:rsidRDefault="00EB349D" w:rsidP="00D068DA">
            <w:pPr>
              <w:pStyle w:val="paragraph"/>
              <w:numPr>
                <w:ilvl w:val="0"/>
                <w:numId w:val="20"/>
              </w:numPr>
              <w:spacing w:before="0" w:beforeAutospacing="0" w:after="0" w:afterAutospacing="0"/>
              <w:textAlignment w:val="baseline"/>
              <w:rPr>
                <w:rFonts w:ascii="Calibri" w:hAnsi="Calibri" w:cs="Calibri"/>
                <w:color w:val="00B0F0"/>
                <w:sz w:val="14"/>
                <w:szCs w:val="14"/>
              </w:rPr>
            </w:pPr>
            <w:r w:rsidRPr="00EB349D">
              <w:rPr>
                <w:rStyle w:val="normaltextrun"/>
                <w:rFonts w:ascii="Calibri" w:hAnsi="Calibri" w:cs="Calibri"/>
                <w:color w:val="00B0F0"/>
                <w:sz w:val="14"/>
                <w:szCs w:val="14"/>
              </w:rPr>
              <w:t>Waits with increased patience, when necessary, e.g. When waiting for a turn on the bikes</w:t>
            </w:r>
            <w:r w:rsidRPr="00EB349D">
              <w:rPr>
                <w:rStyle w:val="eop"/>
                <w:rFonts w:ascii="Calibri" w:hAnsi="Calibri" w:cs="Calibri"/>
                <w:color w:val="00B0F0"/>
                <w:sz w:val="14"/>
                <w:szCs w:val="14"/>
              </w:rPr>
              <w:t> </w:t>
            </w:r>
          </w:p>
          <w:p w14:paraId="4F7DD0EE" w14:textId="77777777" w:rsidR="00EB349D" w:rsidRPr="00EB349D" w:rsidRDefault="00EB349D" w:rsidP="00D068DA">
            <w:pPr>
              <w:pStyle w:val="paragraph"/>
              <w:numPr>
                <w:ilvl w:val="0"/>
                <w:numId w:val="20"/>
              </w:numPr>
              <w:spacing w:before="0" w:beforeAutospacing="0" w:after="0" w:afterAutospacing="0"/>
              <w:textAlignment w:val="baseline"/>
              <w:rPr>
                <w:rFonts w:ascii="Calibri" w:hAnsi="Calibri" w:cs="Calibri"/>
                <w:color w:val="00B0F0"/>
                <w:sz w:val="14"/>
                <w:szCs w:val="14"/>
              </w:rPr>
            </w:pPr>
            <w:r w:rsidRPr="00EB349D">
              <w:rPr>
                <w:rStyle w:val="normaltextrun"/>
                <w:rFonts w:ascii="Calibri" w:hAnsi="Calibri" w:cs="Calibri"/>
                <w:color w:val="00B0F0"/>
                <w:sz w:val="14"/>
                <w:szCs w:val="14"/>
              </w:rPr>
              <w:t> Controls their feelings when they are upset or angry</w:t>
            </w:r>
            <w:r w:rsidRPr="00EB349D">
              <w:rPr>
                <w:rStyle w:val="eop"/>
                <w:rFonts w:ascii="Calibri" w:hAnsi="Calibri" w:cs="Calibri"/>
                <w:color w:val="00B0F0"/>
                <w:sz w:val="14"/>
                <w:szCs w:val="14"/>
              </w:rPr>
              <w:t> </w:t>
            </w:r>
          </w:p>
          <w:p w14:paraId="28C52144" w14:textId="77777777" w:rsidR="00EB349D" w:rsidRPr="00EB349D" w:rsidRDefault="00EB349D" w:rsidP="00EB349D">
            <w:pPr>
              <w:pStyle w:val="paragraph"/>
              <w:spacing w:before="0" w:beforeAutospacing="0" w:after="0" w:afterAutospacing="0"/>
              <w:ind w:left="630" w:hanging="308"/>
              <w:textAlignment w:val="baseline"/>
              <w:rPr>
                <w:rFonts w:ascii="Segoe UI" w:hAnsi="Segoe UI" w:cs="Segoe UI"/>
                <w:color w:val="00B0F0"/>
                <w:sz w:val="18"/>
                <w:szCs w:val="18"/>
              </w:rPr>
            </w:pPr>
            <w:r w:rsidRPr="00EB349D">
              <w:rPr>
                <w:rStyle w:val="eop"/>
                <w:rFonts w:ascii="Calibri" w:hAnsi="Calibri" w:cs="Calibri"/>
                <w:color w:val="00B0F0"/>
                <w:sz w:val="14"/>
                <w:szCs w:val="14"/>
              </w:rPr>
              <w:t> </w:t>
            </w:r>
          </w:p>
          <w:p w14:paraId="2D99E946" w14:textId="77777777" w:rsidR="00EB349D" w:rsidRPr="00EB349D" w:rsidRDefault="00EB349D" w:rsidP="00EB349D">
            <w:pPr>
              <w:pStyle w:val="paragraph"/>
              <w:spacing w:before="0" w:beforeAutospacing="0" w:after="0" w:afterAutospacing="0"/>
              <w:ind w:left="630" w:hanging="308"/>
              <w:textAlignment w:val="baseline"/>
              <w:rPr>
                <w:rFonts w:ascii="Segoe UI" w:hAnsi="Segoe UI" w:cs="Segoe UI"/>
                <w:color w:val="00B0F0"/>
                <w:sz w:val="18"/>
                <w:szCs w:val="18"/>
              </w:rPr>
            </w:pPr>
            <w:r w:rsidRPr="00EB349D">
              <w:rPr>
                <w:rStyle w:val="normaltextrun"/>
                <w:rFonts w:ascii="Calibri" w:hAnsi="Calibri" w:cs="Calibri"/>
                <w:b/>
                <w:bCs/>
                <w:color w:val="00B0F0"/>
                <w:sz w:val="14"/>
                <w:szCs w:val="14"/>
              </w:rPr>
              <w:t>Early Learning Goals</w:t>
            </w:r>
            <w:r w:rsidRPr="00EB349D">
              <w:rPr>
                <w:rStyle w:val="eop"/>
                <w:rFonts w:ascii="Calibri" w:hAnsi="Calibri" w:cs="Calibri"/>
                <w:color w:val="00B0F0"/>
                <w:sz w:val="14"/>
                <w:szCs w:val="14"/>
              </w:rPr>
              <w:t> </w:t>
            </w:r>
          </w:p>
          <w:p w14:paraId="0496E56B" w14:textId="77777777" w:rsidR="00EB349D" w:rsidRPr="00EB349D" w:rsidRDefault="00EB349D" w:rsidP="00D068DA">
            <w:pPr>
              <w:pStyle w:val="paragraph"/>
              <w:numPr>
                <w:ilvl w:val="0"/>
                <w:numId w:val="20"/>
              </w:numPr>
              <w:spacing w:before="0" w:beforeAutospacing="0" w:after="0" w:afterAutospacing="0"/>
              <w:textAlignment w:val="baseline"/>
              <w:rPr>
                <w:rFonts w:ascii="Calibri" w:hAnsi="Calibri" w:cs="Calibri"/>
                <w:color w:val="00B0F0"/>
                <w:sz w:val="14"/>
                <w:szCs w:val="14"/>
              </w:rPr>
            </w:pPr>
            <w:r w:rsidRPr="00EB349D">
              <w:rPr>
                <w:rStyle w:val="normaltextrun"/>
                <w:rFonts w:ascii="Calibri" w:hAnsi="Calibri" w:cs="Calibri"/>
                <w:color w:val="00B0F0"/>
                <w:sz w:val="14"/>
                <w:szCs w:val="14"/>
              </w:rPr>
              <w:t>Shown an understanding of their own feelings and those of others, and begin to regulate their behaviour accordingly</w:t>
            </w:r>
            <w:r w:rsidRPr="00EB349D">
              <w:rPr>
                <w:rStyle w:val="eop"/>
                <w:rFonts w:ascii="Calibri" w:hAnsi="Calibri" w:cs="Calibri"/>
                <w:color w:val="00B0F0"/>
                <w:sz w:val="14"/>
                <w:szCs w:val="14"/>
              </w:rPr>
              <w:t> </w:t>
            </w:r>
          </w:p>
          <w:p w14:paraId="2BEBFC2F" w14:textId="77777777" w:rsidR="00EB349D" w:rsidRPr="00EB349D" w:rsidRDefault="00EB349D" w:rsidP="00D068DA">
            <w:pPr>
              <w:pStyle w:val="paragraph"/>
              <w:numPr>
                <w:ilvl w:val="0"/>
                <w:numId w:val="20"/>
              </w:numPr>
              <w:spacing w:before="0" w:beforeAutospacing="0" w:after="0" w:afterAutospacing="0"/>
              <w:textAlignment w:val="baseline"/>
              <w:rPr>
                <w:rFonts w:ascii="Calibri" w:hAnsi="Calibri" w:cs="Calibri"/>
                <w:color w:val="00B0F0"/>
                <w:sz w:val="14"/>
                <w:szCs w:val="14"/>
              </w:rPr>
            </w:pPr>
            <w:r w:rsidRPr="00EB349D">
              <w:rPr>
                <w:rStyle w:val="normaltextrun"/>
                <w:rFonts w:ascii="Calibri" w:hAnsi="Calibri" w:cs="Calibri"/>
                <w:color w:val="00B0F0"/>
                <w:sz w:val="14"/>
                <w:szCs w:val="14"/>
              </w:rPr>
              <w:t>Set and work towards simple goals, being able to wait for what they want and control their immediate impulses when appropriate Give focused attention to what the teacher says, responding appropriately even when engaged in activity, and show an ability to follow instructions involving serval ideas or actions</w:t>
            </w:r>
            <w:r w:rsidRPr="00EB349D">
              <w:rPr>
                <w:rStyle w:val="eop"/>
                <w:rFonts w:ascii="Calibri" w:hAnsi="Calibri" w:cs="Calibri"/>
                <w:color w:val="00B0F0"/>
                <w:sz w:val="14"/>
                <w:szCs w:val="14"/>
              </w:rPr>
              <w:t> </w:t>
            </w:r>
          </w:p>
          <w:p w14:paraId="530A3B76" w14:textId="77777777" w:rsidR="00C857A8" w:rsidRDefault="00C857A8" w:rsidP="00AE728D">
            <w:pPr>
              <w:pStyle w:val="paragraph"/>
              <w:spacing w:before="0" w:beforeAutospacing="0" w:after="0" w:afterAutospacing="0"/>
              <w:textAlignment w:val="baseline"/>
              <w:rPr>
                <w:rStyle w:val="normaltextrun"/>
                <w:rFonts w:ascii="Calibri" w:hAnsi="Calibri" w:cs="Calibri"/>
                <w:b/>
                <w:bCs/>
                <w:color w:val="FF0000"/>
                <w:sz w:val="14"/>
                <w:szCs w:val="14"/>
              </w:rPr>
            </w:pPr>
          </w:p>
          <w:p w14:paraId="2C61C9ED" w14:textId="1FAD3656" w:rsidR="00AE728D" w:rsidRPr="00AE728D" w:rsidRDefault="00AE728D" w:rsidP="00AE728D">
            <w:pPr>
              <w:pStyle w:val="paragraph"/>
              <w:spacing w:before="0" w:beforeAutospacing="0" w:after="0" w:afterAutospacing="0"/>
              <w:textAlignment w:val="baseline"/>
              <w:rPr>
                <w:rFonts w:ascii="Segoe UI" w:hAnsi="Segoe UI" w:cs="Segoe UI"/>
                <w:color w:val="FF0000"/>
                <w:sz w:val="18"/>
                <w:szCs w:val="18"/>
              </w:rPr>
            </w:pPr>
            <w:r w:rsidRPr="00AE728D">
              <w:rPr>
                <w:rStyle w:val="normaltextrun"/>
                <w:rFonts w:ascii="Calibri" w:hAnsi="Calibri" w:cs="Calibri"/>
                <w:b/>
                <w:bCs/>
                <w:color w:val="FF0000"/>
                <w:sz w:val="14"/>
                <w:szCs w:val="14"/>
              </w:rPr>
              <w:t>Man</w:t>
            </w:r>
            <w:r>
              <w:rPr>
                <w:rStyle w:val="normaltextrun"/>
                <w:rFonts w:ascii="Calibri" w:hAnsi="Calibri" w:cs="Calibri"/>
                <w:b/>
                <w:bCs/>
                <w:color w:val="FF0000"/>
                <w:sz w:val="14"/>
                <w:szCs w:val="14"/>
              </w:rPr>
              <w:t>a</w:t>
            </w:r>
            <w:r w:rsidRPr="00AE728D">
              <w:rPr>
                <w:rStyle w:val="normaltextrun"/>
                <w:rFonts w:ascii="Calibri" w:hAnsi="Calibri" w:cs="Calibri"/>
                <w:b/>
                <w:bCs/>
                <w:color w:val="FF0000"/>
                <w:sz w:val="14"/>
                <w:szCs w:val="14"/>
              </w:rPr>
              <w:t>ging self </w:t>
            </w:r>
            <w:r w:rsidRPr="00AE728D">
              <w:rPr>
                <w:rStyle w:val="eop"/>
                <w:rFonts w:ascii="Calibri" w:hAnsi="Calibri" w:cs="Calibri"/>
                <w:color w:val="FF0000"/>
                <w:sz w:val="14"/>
                <w:szCs w:val="14"/>
              </w:rPr>
              <w:t> </w:t>
            </w:r>
          </w:p>
          <w:p w14:paraId="3E8C4172" w14:textId="77777777" w:rsidR="00AE728D" w:rsidRPr="00AE728D" w:rsidRDefault="00AE728D" w:rsidP="00D068DA">
            <w:pPr>
              <w:pStyle w:val="paragraph"/>
              <w:numPr>
                <w:ilvl w:val="0"/>
                <w:numId w:val="20"/>
              </w:numPr>
              <w:spacing w:before="0" w:beforeAutospacing="0" w:after="0" w:afterAutospacing="0"/>
              <w:textAlignment w:val="baseline"/>
              <w:rPr>
                <w:rFonts w:ascii="Calibri" w:hAnsi="Calibri" w:cs="Calibri"/>
                <w:color w:val="FF0000"/>
                <w:sz w:val="14"/>
                <w:szCs w:val="14"/>
              </w:rPr>
            </w:pPr>
            <w:r w:rsidRPr="00AE728D">
              <w:rPr>
                <w:rStyle w:val="normaltextrun"/>
                <w:rFonts w:ascii="Calibri" w:hAnsi="Calibri" w:cs="Calibri"/>
                <w:color w:val="FF0000"/>
                <w:sz w:val="14"/>
                <w:szCs w:val="14"/>
              </w:rPr>
              <w:t>Tries new activities with peers.</w:t>
            </w:r>
            <w:r w:rsidRPr="00AE728D">
              <w:rPr>
                <w:rStyle w:val="eop"/>
                <w:rFonts w:ascii="Calibri" w:hAnsi="Calibri" w:cs="Calibri"/>
                <w:color w:val="FF0000"/>
                <w:sz w:val="14"/>
                <w:szCs w:val="14"/>
              </w:rPr>
              <w:t> </w:t>
            </w:r>
          </w:p>
          <w:p w14:paraId="25B77CAC" w14:textId="77777777" w:rsidR="00AE728D" w:rsidRPr="00AE728D" w:rsidRDefault="00AE728D" w:rsidP="00D068DA">
            <w:pPr>
              <w:pStyle w:val="paragraph"/>
              <w:numPr>
                <w:ilvl w:val="0"/>
                <w:numId w:val="20"/>
              </w:numPr>
              <w:spacing w:before="0" w:beforeAutospacing="0" w:after="0" w:afterAutospacing="0"/>
              <w:textAlignment w:val="baseline"/>
              <w:rPr>
                <w:rFonts w:ascii="Calibri" w:hAnsi="Calibri" w:cs="Calibri"/>
                <w:color w:val="FF0000"/>
                <w:sz w:val="14"/>
                <w:szCs w:val="14"/>
              </w:rPr>
            </w:pPr>
            <w:r w:rsidRPr="00AE728D">
              <w:rPr>
                <w:rStyle w:val="normaltextrun"/>
                <w:rFonts w:ascii="Calibri" w:hAnsi="Calibri" w:cs="Calibri"/>
                <w:color w:val="FF0000"/>
                <w:sz w:val="14"/>
                <w:szCs w:val="14"/>
              </w:rPr>
              <w:t>Abides by most of the rules of the classroom</w:t>
            </w:r>
            <w:r w:rsidRPr="00AE728D">
              <w:rPr>
                <w:rStyle w:val="eop"/>
                <w:rFonts w:ascii="Calibri" w:hAnsi="Calibri" w:cs="Calibri"/>
                <w:color w:val="FF0000"/>
                <w:sz w:val="14"/>
                <w:szCs w:val="14"/>
              </w:rPr>
              <w:t> </w:t>
            </w:r>
          </w:p>
          <w:p w14:paraId="0B368630" w14:textId="77777777" w:rsidR="00AE728D" w:rsidRPr="00AE728D" w:rsidRDefault="00AE728D" w:rsidP="00D068DA">
            <w:pPr>
              <w:pStyle w:val="paragraph"/>
              <w:numPr>
                <w:ilvl w:val="0"/>
                <w:numId w:val="20"/>
              </w:numPr>
              <w:spacing w:before="0" w:beforeAutospacing="0" w:after="0" w:afterAutospacing="0"/>
              <w:textAlignment w:val="baseline"/>
              <w:rPr>
                <w:rFonts w:ascii="Calibri" w:hAnsi="Calibri" w:cs="Calibri"/>
                <w:color w:val="FF0000"/>
                <w:sz w:val="14"/>
                <w:szCs w:val="14"/>
              </w:rPr>
            </w:pPr>
            <w:r w:rsidRPr="00AE728D">
              <w:rPr>
                <w:rStyle w:val="normaltextrun"/>
                <w:rFonts w:ascii="Calibri" w:hAnsi="Calibri" w:cs="Calibri"/>
                <w:color w:val="FF0000"/>
                <w:sz w:val="14"/>
                <w:szCs w:val="14"/>
              </w:rPr>
              <w:t>Beginning to understand and discuss consequences of our behaviour, e.g. If I hit someone, it hurts and they are upset</w:t>
            </w:r>
            <w:r w:rsidRPr="00AE728D">
              <w:rPr>
                <w:rStyle w:val="eop"/>
                <w:rFonts w:ascii="Calibri" w:hAnsi="Calibri" w:cs="Calibri"/>
                <w:color w:val="FF0000"/>
                <w:sz w:val="14"/>
                <w:szCs w:val="14"/>
              </w:rPr>
              <w:t> </w:t>
            </w:r>
          </w:p>
          <w:p w14:paraId="48014B55" w14:textId="77777777" w:rsidR="000E1874" w:rsidRPr="000E1874" w:rsidRDefault="000E1874" w:rsidP="00D068DA">
            <w:pPr>
              <w:pStyle w:val="paragraph"/>
              <w:numPr>
                <w:ilvl w:val="0"/>
                <w:numId w:val="20"/>
              </w:numPr>
              <w:spacing w:before="0" w:beforeAutospacing="0" w:after="0" w:afterAutospacing="0"/>
              <w:textAlignment w:val="baseline"/>
              <w:rPr>
                <w:rFonts w:ascii="Calibri" w:hAnsi="Calibri" w:cs="Calibri"/>
                <w:color w:val="FF0000"/>
                <w:sz w:val="14"/>
                <w:szCs w:val="14"/>
              </w:rPr>
            </w:pPr>
            <w:r w:rsidRPr="000E1874">
              <w:rPr>
                <w:rStyle w:val="normaltextrun"/>
                <w:rFonts w:ascii="Calibri" w:hAnsi="Calibri" w:cs="Calibri"/>
                <w:color w:val="FF0000"/>
                <w:sz w:val="14"/>
                <w:szCs w:val="14"/>
              </w:rPr>
              <w:t>Understands that rules are there to keep us safe and to make things fair</w:t>
            </w:r>
            <w:r w:rsidRPr="000E1874">
              <w:rPr>
                <w:rStyle w:val="eop"/>
                <w:rFonts w:ascii="Calibri" w:hAnsi="Calibri" w:cs="Calibri"/>
                <w:color w:val="FF0000"/>
                <w:sz w:val="14"/>
                <w:szCs w:val="14"/>
              </w:rPr>
              <w:t> </w:t>
            </w:r>
          </w:p>
          <w:p w14:paraId="56C86131" w14:textId="77777777" w:rsidR="001B1CAB" w:rsidRPr="001B1CAB" w:rsidRDefault="001B1CAB" w:rsidP="00AE728D">
            <w:pPr>
              <w:pStyle w:val="paragraph"/>
              <w:spacing w:before="0" w:beforeAutospacing="0" w:after="0" w:afterAutospacing="0"/>
              <w:textAlignment w:val="baseline"/>
              <w:rPr>
                <w:rFonts w:ascii="Calibri" w:hAnsi="Calibri" w:cs="Calibri"/>
                <w:color w:val="00B050"/>
                <w:sz w:val="14"/>
                <w:szCs w:val="14"/>
              </w:rPr>
            </w:pPr>
          </w:p>
          <w:p w14:paraId="471421A1" w14:textId="77777777" w:rsidR="000454B5" w:rsidRDefault="000454B5" w:rsidP="000454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4"/>
                <w:szCs w:val="14"/>
              </w:rPr>
              <w:t>Building relationships</w:t>
            </w:r>
            <w:r>
              <w:rPr>
                <w:rStyle w:val="eop"/>
                <w:rFonts w:ascii="Calibri" w:hAnsi="Calibri" w:cs="Calibri"/>
                <w:sz w:val="14"/>
                <w:szCs w:val="14"/>
              </w:rPr>
              <w:t> </w:t>
            </w:r>
          </w:p>
          <w:p w14:paraId="6A5AE93D" w14:textId="77777777" w:rsidR="000454B5" w:rsidRPr="000454B5" w:rsidRDefault="000454B5" w:rsidP="00D068DA">
            <w:pPr>
              <w:pStyle w:val="paragraph"/>
              <w:numPr>
                <w:ilvl w:val="0"/>
                <w:numId w:val="20"/>
              </w:numPr>
              <w:spacing w:before="0" w:beforeAutospacing="0" w:after="0" w:afterAutospacing="0"/>
              <w:textAlignment w:val="baseline"/>
              <w:rPr>
                <w:rFonts w:ascii="Calibri" w:hAnsi="Calibri" w:cs="Calibri"/>
                <w:color w:val="FF0000"/>
                <w:sz w:val="14"/>
                <w:szCs w:val="14"/>
              </w:rPr>
            </w:pPr>
            <w:r w:rsidRPr="000454B5">
              <w:rPr>
                <w:rStyle w:val="normaltextrun"/>
                <w:rFonts w:ascii="Calibri" w:hAnsi="Calibri" w:cs="Calibri"/>
                <w:color w:val="FF0000"/>
                <w:sz w:val="14"/>
                <w:szCs w:val="14"/>
              </w:rPr>
              <w:t>Take turns, with adult support, e.g. when playing a board game</w:t>
            </w:r>
            <w:r w:rsidRPr="000454B5">
              <w:rPr>
                <w:rStyle w:val="eop"/>
                <w:rFonts w:ascii="Calibri" w:hAnsi="Calibri" w:cs="Calibri"/>
                <w:color w:val="FF0000"/>
                <w:sz w:val="14"/>
                <w:szCs w:val="14"/>
              </w:rPr>
              <w:t> </w:t>
            </w:r>
          </w:p>
          <w:p w14:paraId="3CB2BB80" w14:textId="77777777" w:rsidR="000454B5" w:rsidRPr="000454B5" w:rsidRDefault="000454B5" w:rsidP="00D068DA">
            <w:pPr>
              <w:pStyle w:val="paragraph"/>
              <w:numPr>
                <w:ilvl w:val="0"/>
                <w:numId w:val="20"/>
              </w:numPr>
              <w:spacing w:before="0" w:beforeAutospacing="0" w:after="0" w:afterAutospacing="0"/>
              <w:textAlignment w:val="baseline"/>
              <w:rPr>
                <w:rFonts w:ascii="Calibri" w:hAnsi="Calibri" w:cs="Calibri"/>
                <w:color w:val="FF0000"/>
                <w:sz w:val="14"/>
                <w:szCs w:val="14"/>
              </w:rPr>
            </w:pPr>
            <w:r w:rsidRPr="000454B5">
              <w:rPr>
                <w:rStyle w:val="normaltextrun"/>
                <w:rFonts w:ascii="Calibri" w:hAnsi="Calibri" w:cs="Calibri"/>
                <w:color w:val="FF0000"/>
                <w:sz w:val="14"/>
                <w:szCs w:val="14"/>
              </w:rPr>
              <w:t>Asks for help from a familiar adult - Joins in with a group of children who are playing. - Forms some closer friendships and seeks them out to initiate play</w:t>
            </w:r>
            <w:r w:rsidRPr="000454B5">
              <w:rPr>
                <w:rStyle w:val="eop"/>
                <w:rFonts w:ascii="Calibri" w:hAnsi="Calibri" w:cs="Calibri"/>
                <w:color w:val="FF0000"/>
                <w:sz w:val="14"/>
                <w:szCs w:val="14"/>
              </w:rPr>
              <w:t> </w:t>
            </w:r>
          </w:p>
          <w:p w14:paraId="2FCFFE62" w14:textId="77777777" w:rsidR="000454B5" w:rsidRPr="000454B5" w:rsidRDefault="000454B5" w:rsidP="00D068DA">
            <w:pPr>
              <w:pStyle w:val="paragraph"/>
              <w:numPr>
                <w:ilvl w:val="0"/>
                <w:numId w:val="20"/>
              </w:numPr>
              <w:spacing w:before="0" w:beforeAutospacing="0" w:after="0" w:afterAutospacing="0"/>
              <w:textAlignment w:val="baseline"/>
              <w:rPr>
                <w:rFonts w:ascii="Calibri" w:hAnsi="Calibri" w:cs="Calibri"/>
                <w:color w:val="FF0000"/>
                <w:sz w:val="14"/>
                <w:szCs w:val="14"/>
              </w:rPr>
            </w:pPr>
            <w:r w:rsidRPr="000454B5">
              <w:rPr>
                <w:rStyle w:val="normaltextrun"/>
                <w:rFonts w:ascii="Calibri" w:hAnsi="Calibri" w:cs="Calibri"/>
                <w:color w:val="FF0000"/>
                <w:sz w:val="14"/>
                <w:szCs w:val="14"/>
              </w:rPr>
              <w:t>Expresses their feelings in an appropriate way Shows empathy in simple ways, e.g. finding an adult for a child who is hurt. - Understands that different children have different viewpoints and opinions</w:t>
            </w:r>
            <w:r w:rsidRPr="000454B5">
              <w:rPr>
                <w:rStyle w:val="eop"/>
                <w:rFonts w:ascii="Calibri" w:hAnsi="Calibri" w:cs="Calibri"/>
                <w:color w:val="FF0000"/>
                <w:sz w:val="14"/>
                <w:szCs w:val="14"/>
              </w:rPr>
              <w:t> </w:t>
            </w:r>
          </w:p>
          <w:p w14:paraId="433D1310" w14:textId="77777777" w:rsidR="00D068DA" w:rsidRPr="00D068DA" w:rsidRDefault="00D068DA" w:rsidP="00D068DA">
            <w:pPr>
              <w:pStyle w:val="paragraph"/>
              <w:numPr>
                <w:ilvl w:val="0"/>
                <w:numId w:val="20"/>
              </w:numPr>
              <w:spacing w:before="0" w:beforeAutospacing="0" w:after="0" w:afterAutospacing="0"/>
              <w:textAlignment w:val="baseline"/>
              <w:rPr>
                <w:rFonts w:ascii="Calibri" w:hAnsi="Calibri" w:cs="Calibri"/>
                <w:color w:val="00B050"/>
                <w:sz w:val="14"/>
                <w:szCs w:val="14"/>
              </w:rPr>
            </w:pPr>
            <w:r w:rsidRPr="00D068DA">
              <w:rPr>
                <w:rStyle w:val="normaltextrun"/>
                <w:rFonts w:ascii="Calibri" w:hAnsi="Calibri" w:cs="Calibri"/>
                <w:color w:val="00B050"/>
                <w:sz w:val="14"/>
                <w:szCs w:val="14"/>
              </w:rPr>
              <w:t>Takes turns when playing a game without adult support - Wait with increased patience, when necessary, e.g. When waiting for a turn on the bikes</w:t>
            </w:r>
            <w:r w:rsidRPr="00D068DA">
              <w:rPr>
                <w:rStyle w:val="eop"/>
                <w:rFonts w:ascii="Calibri" w:hAnsi="Calibri" w:cs="Calibri"/>
                <w:color w:val="00B050"/>
                <w:sz w:val="14"/>
                <w:szCs w:val="14"/>
              </w:rPr>
              <w:t> </w:t>
            </w:r>
          </w:p>
          <w:p w14:paraId="191121C9" w14:textId="77777777" w:rsidR="00D068DA" w:rsidRPr="00D068DA" w:rsidRDefault="00D068DA" w:rsidP="00D068DA">
            <w:pPr>
              <w:pStyle w:val="paragraph"/>
              <w:numPr>
                <w:ilvl w:val="0"/>
                <w:numId w:val="20"/>
              </w:numPr>
              <w:spacing w:before="0" w:beforeAutospacing="0" w:after="0" w:afterAutospacing="0"/>
              <w:textAlignment w:val="baseline"/>
              <w:rPr>
                <w:rFonts w:ascii="Calibri" w:hAnsi="Calibri" w:cs="Calibri"/>
                <w:color w:val="00B050"/>
                <w:sz w:val="14"/>
                <w:szCs w:val="14"/>
              </w:rPr>
            </w:pPr>
            <w:r w:rsidRPr="00D068DA">
              <w:rPr>
                <w:rStyle w:val="normaltextrun"/>
                <w:rFonts w:ascii="Calibri" w:hAnsi="Calibri" w:cs="Calibri"/>
                <w:color w:val="00B050"/>
                <w:sz w:val="14"/>
                <w:szCs w:val="14"/>
              </w:rPr>
              <w:t>Holds back &amp; forth conversations, listening to their peers’ ideas and responding appropriately</w:t>
            </w:r>
            <w:r w:rsidRPr="00D068DA">
              <w:rPr>
                <w:rStyle w:val="eop"/>
                <w:rFonts w:ascii="Calibri" w:hAnsi="Calibri" w:cs="Calibri"/>
                <w:color w:val="00B050"/>
                <w:sz w:val="14"/>
                <w:szCs w:val="14"/>
              </w:rPr>
              <w:t> </w:t>
            </w:r>
          </w:p>
          <w:p w14:paraId="4149CEBF" w14:textId="77777777" w:rsidR="00D068DA" w:rsidRPr="00D068DA" w:rsidRDefault="00D068DA" w:rsidP="00D068DA">
            <w:pPr>
              <w:pStyle w:val="paragraph"/>
              <w:numPr>
                <w:ilvl w:val="0"/>
                <w:numId w:val="20"/>
              </w:numPr>
              <w:spacing w:before="0" w:beforeAutospacing="0" w:after="0" w:afterAutospacing="0"/>
              <w:textAlignment w:val="baseline"/>
              <w:rPr>
                <w:rFonts w:ascii="Calibri" w:hAnsi="Calibri" w:cs="Calibri"/>
                <w:color w:val="00B050"/>
                <w:sz w:val="14"/>
                <w:szCs w:val="14"/>
              </w:rPr>
            </w:pPr>
            <w:r w:rsidRPr="00D068DA">
              <w:rPr>
                <w:rStyle w:val="normaltextrun"/>
                <w:rFonts w:ascii="Calibri" w:hAnsi="Calibri" w:cs="Calibri"/>
                <w:color w:val="00B050"/>
                <w:sz w:val="14"/>
                <w:szCs w:val="14"/>
              </w:rPr>
              <w:t>Will calmly explain to another child if they don’t like what they are doing (e.g. Making noises in their face) </w:t>
            </w:r>
            <w:r w:rsidRPr="00D068DA">
              <w:rPr>
                <w:rStyle w:val="eop"/>
                <w:rFonts w:ascii="Calibri" w:hAnsi="Calibri" w:cs="Calibri"/>
                <w:color w:val="00B050"/>
                <w:sz w:val="14"/>
                <w:szCs w:val="14"/>
              </w:rPr>
              <w:t> </w:t>
            </w:r>
          </w:p>
          <w:p w14:paraId="478D4E1A" w14:textId="77777777" w:rsidR="00D068DA" w:rsidRPr="00D068DA" w:rsidRDefault="00D068DA" w:rsidP="00D068DA">
            <w:pPr>
              <w:pStyle w:val="paragraph"/>
              <w:numPr>
                <w:ilvl w:val="0"/>
                <w:numId w:val="20"/>
              </w:numPr>
              <w:spacing w:before="0" w:beforeAutospacing="0" w:after="0" w:afterAutospacing="0"/>
              <w:textAlignment w:val="baseline"/>
              <w:rPr>
                <w:rFonts w:ascii="Calibri" w:hAnsi="Calibri" w:cs="Calibri"/>
                <w:color w:val="00B050"/>
                <w:sz w:val="14"/>
                <w:szCs w:val="14"/>
              </w:rPr>
            </w:pPr>
            <w:r w:rsidRPr="00D068DA">
              <w:rPr>
                <w:rStyle w:val="normaltextrun"/>
                <w:rFonts w:ascii="Calibri" w:hAnsi="Calibri" w:cs="Calibri"/>
                <w:color w:val="00B050"/>
                <w:sz w:val="14"/>
                <w:szCs w:val="14"/>
              </w:rPr>
              <w:t>Understands that we may not always like everyone, but we still need to treat them with respect</w:t>
            </w:r>
            <w:r w:rsidRPr="00D068DA">
              <w:rPr>
                <w:rStyle w:val="eop"/>
                <w:rFonts w:ascii="Calibri" w:hAnsi="Calibri" w:cs="Calibri"/>
                <w:color w:val="00B050"/>
                <w:sz w:val="14"/>
                <w:szCs w:val="14"/>
              </w:rPr>
              <w:t> </w:t>
            </w:r>
          </w:p>
          <w:p w14:paraId="12FA17AF" w14:textId="77777777" w:rsidR="00D068DA" w:rsidRPr="00D068DA" w:rsidRDefault="00D068DA" w:rsidP="00D068DA">
            <w:pPr>
              <w:pStyle w:val="paragraph"/>
              <w:numPr>
                <w:ilvl w:val="0"/>
                <w:numId w:val="20"/>
              </w:numPr>
              <w:spacing w:before="0" w:beforeAutospacing="0" w:after="0" w:afterAutospacing="0"/>
              <w:textAlignment w:val="baseline"/>
              <w:rPr>
                <w:rFonts w:ascii="Calibri" w:hAnsi="Calibri" w:cs="Calibri"/>
                <w:color w:val="00B050"/>
                <w:sz w:val="14"/>
                <w:szCs w:val="14"/>
              </w:rPr>
            </w:pPr>
            <w:r w:rsidRPr="00D068DA">
              <w:rPr>
                <w:rStyle w:val="normaltextrun"/>
                <w:rFonts w:ascii="Calibri" w:hAnsi="Calibri" w:cs="Calibri"/>
                <w:color w:val="00B050"/>
                <w:sz w:val="14"/>
                <w:szCs w:val="14"/>
              </w:rPr>
              <w:t>-Is more able to recognise the impact of their choices and behaviours/actions on others and knows that some actions and words can hurt others’ feelings </w:t>
            </w:r>
            <w:r w:rsidRPr="00D068DA">
              <w:rPr>
                <w:rStyle w:val="eop"/>
                <w:rFonts w:ascii="Calibri" w:hAnsi="Calibri" w:cs="Calibri"/>
                <w:color w:val="00B050"/>
                <w:sz w:val="14"/>
                <w:szCs w:val="14"/>
              </w:rPr>
              <w:t> </w:t>
            </w:r>
          </w:p>
          <w:p w14:paraId="1F6B5F0E" w14:textId="77777777" w:rsidR="00D068DA" w:rsidRPr="00D068DA" w:rsidRDefault="00D068DA" w:rsidP="00D068DA">
            <w:pPr>
              <w:pStyle w:val="paragraph"/>
              <w:numPr>
                <w:ilvl w:val="0"/>
                <w:numId w:val="20"/>
              </w:numPr>
              <w:spacing w:before="0" w:beforeAutospacing="0" w:after="0" w:afterAutospacing="0"/>
              <w:textAlignment w:val="baseline"/>
              <w:rPr>
                <w:rFonts w:ascii="Calibri" w:hAnsi="Calibri" w:cs="Calibri"/>
                <w:color w:val="00B050"/>
                <w:sz w:val="14"/>
                <w:szCs w:val="14"/>
              </w:rPr>
            </w:pPr>
            <w:r w:rsidRPr="00D068DA">
              <w:rPr>
                <w:rStyle w:val="normaltextrun"/>
                <w:rFonts w:ascii="Calibri" w:hAnsi="Calibri" w:cs="Calibri"/>
                <w:color w:val="00B050"/>
                <w:sz w:val="14"/>
                <w:szCs w:val="14"/>
              </w:rPr>
              <w:t> Understands that we may not always like everyone, but we still need to treat them with respect</w:t>
            </w:r>
            <w:r w:rsidRPr="00D068DA">
              <w:rPr>
                <w:rStyle w:val="eop"/>
                <w:rFonts w:ascii="Calibri" w:hAnsi="Calibri" w:cs="Calibri"/>
                <w:color w:val="00B050"/>
                <w:sz w:val="14"/>
                <w:szCs w:val="14"/>
              </w:rPr>
              <w:t> </w:t>
            </w:r>
          </w:p>
          <w:p w14:paraId="4A514940" w14:textId="77777777" w:rsidR="00323751" w:rsidRPr="00323751" w:rsidRDefault="00323751" w:rsidP="00323751">
            <w:pPr>
              <w:pStyle w:val="paragraph"/>
              <w:spacing w:before="0" w:beforeAutospacing="0" w:after="0" w:afterAutospacing="0"/>
              <w:textAlignment w:val="baseline"/>
              <w:rPr>
                <w:rFonts w:ascii="Segoe UI" w:hAnsi="Segoe UI" w:cs="Segoe UI"/>
                <w:color w:val="00B0F0"/>
                <w:sz w:val="18"/>
                <w:szCs w:val="18"/>
              </w:rPr>
            </w:pPr>
            <w:r w:rsidRPr="00323751">
              <w:rPr>
                <w:rStyle w:val="normaltextrun"/>
                <w:rFonts w:ascii="Calibri" w:hAnsi="Calibri" w:cs="Calibri"/>
                <w:b/>
                <w:bCs/>
                <w:color w:val="00B0F0"/>
                <w:sz w:val="14"/>
                <w:szCs w:val="14"/>
              </w:rPr>
              <w:t>Building relationships</w:t>
            </w:r>
            <w:r w:rsidRPr="00323751">
              <w:rPr>
                <w:rStyle w:val="eop"/>
                <w:rFonts w:ascii="Calibri" w:hAnsi="Calibri" w:cs="Calibri"/>
                <w:color w:val="00B0F0"/>
                <w:sz w:val="14"/>
                <w:szCs w:val="14"/>
              </w:rPr>
              <w:t> </w:t>
            </w:r>
          </w:p>
          <w:p w14:paraId="2B73FA70" w14:textId="77777777" w:rsidR="00323751" w:rsidRPr="00323751" w:rsidRDefault="00323751" w:rsidP="00323751">
            <w:pPr>
              <w:pStyle w:val="paragraph"/>
              <w:numPr>
                <w:ilvl w:val="0"/>
                <w:numId w:val="22"/>
              </w:numPr>
              <w:spacing w:before="0" w:beforeAutospacing="0" w:after="0" w:afterAutospacing="0"/>
              <w:ind w:left="346" w:hanging="308"/>
              <w:textAlignment w:val="baseline"/>
              <w:rPr>
                <w:rFonts w:ascii="Calibri" w:hAnsi="Calibri" w:cs="Calibri"/>
                <w:color w:val="00B0F0"/>
                <w:sz w:val="14"/>
                <w:szCs w:val="14"/>
              </w:rPr>
            </w:pPr>
            <w:r w:rsidRPr="00323751">
              <w:rPr>
                <w:rStyle w:val="normaltextrun"/>
                <w:rFonts w:ascii="Calibri" w:hAnsi="Calibri" w:cs="Calibri"/>
                <w:color w:val="00B0F0"/>
                <w:sz w:val="14"/>
                <w:szCs w:val="14"/>
              </w:rPr>
              <w:t>Beginning to solve small conflicts through speaking to each other and being assertive, e.g. “Stop that, I don’t like it” or “Can I have a turn when you are finished?”</w:t>
            </w:r>
            <w:r w:rsidRPr="00323751">
              <w:rPr>
                <w:rStyle w:val="eop"/>
                <w:rFonts w:ascii="Calibri" w:hAnsi="Calibri" w:cs="Calibri"/>
                <w:color w:val="00B0F0"/>
                <w:sz w:val="14"/>
                <w:szCs w:val="14"/>
              </w:rPr>
              <w:t> </w:t>
            </w:r>
          </w:p>
          <w:p w14:paraId="1B5B5A87" w14:textId="77777777" w:rsidR="00323751" w:rsidRPr="00323751" w:rsidRDefault="00323751" w:rsidP="00323751">
            <w:pPr>
              <w:pStyle w:val="paragraph"/>
              <w:numPr>
                <w:ilvl w:val="0"/>
                <w:numId w:val="22"/>
              </w:numPr>
              <w:spacing w:before="0" w:beforeAutospacing="0" w:after="0" w:afterAutospacing="0"/>
              <w:ind w:left="346" w:hanging="308"/>
              <w:textAlignment w:val="baseline"/>
              <w:rPr>
                <w:rFonts w:ascii="Calibri" w:hAnsi="Calibri" w:cs="Calibri"/>
                <w:color w:val="00B0F0"/>
                <w:sz w:val="14"/>
                <w:szCs w:val="14"/>
              </w:rPr>
            </w:pPr>
            <w:r w:rsidRPr="00323751">
              <w:rPr>
                <w:rStyle w:val="normaltextrun"/>
                <w:rFonts w:ascii="Calibri" w:hAnsi="Calibri" w:cs="Calibri"/>
                <w:color w:val="00B0F0"/>
                <w:sz w:val="14"/>
                <w:szCs w:val="14"/>
              </w:rPr>
              <w:t>Is outgoing and will help others (even if they are not close friends) who are not as confident or are in need of help</w:t>
            </w:r>
            <w:r w:rsidRPr="00323751">
              <w:rPr>
                <w:rStyle w:val="eop"/>
                <w:rFonts w:ascii="Calibri" w:hAnsi="Calibri" w:cs="Calibri"/>
                <w:color w:val="00B0F0"/>
                <w:sz w:val="14"/>
                <w:szCs w:val="14"/>
              </w:rPr>
              <w:t> </w:t>
            </w:r>
          </w:p>
          <w:p w14:paraId="1AACBD98" w14:textId="77777777" w:rsidR="00323751" w:rsidRPr="00323751" w:rsidRDefault="00323751" w:rsidP="00323751">
            <w:pPr>
              <w:pStyle w:val="paragraph"/>
              <w:numPr>
                <w:ilvl w:val="0"/>
                <w:numId w:val="22"/>
              </w:numPr>
              <w:spacing w:before="0" w:beforeAutospacing="0" w:after="0" w:afterAutospacing="0"/>
              <w:ind w:left="346" w:hanging="308"/>
              <w:textAlignment w:val="baseline"/>
              <w:rPr>
                <w:rFonts w:ascii="Calibri" w:hAnsi="Calibri" w:cs="Calibri"/>
                <w:color w:val="00B0F0"/>
                <w:sz w:val="14"/>
                <w:szCs w:val="14"/>
              </w:rPr>
            </w:pPr>
            <w:r w:rsidRPr="00323751">
              <w:rPr>
                <w:rStyle w:val="normaltextrun"/>
                <w:rFonts w:ascii="Calibri" w:hAnsi="Calibri" w:cs="Calibri"/>
                <w:color w:val="00B0F0"/>
                <w:sz w:val="14"/>
                <w:szCs w:val="14"/>
              </w:rPr>
              <w:t>Shows understanding of another child’s perspective in discussion, e.g. explaining what motivated someone to behave in a particular way</w:t>
            </w:r>
            <w:r w:rsidRPr="00323751">
              <w:rPr>
                <w:rStyle w:val="eop"/>
                <w:rFonts w:ascii="Calibri" w:hAnsi="Calibri" w:cs="Calibri"/>
                <w:color w:val="00B0F0"/>
                <w:sz w:val="14"/>
                <w:szCs w:val="14"/>
              </w:rPr>
              <w:t> </w:t>
            </w:r>
          </w:p>
          <w:p w14:paraId="38D443E1" w14:textId="25472694" w:rsidR="00323751" w:rsidRPr="00323751" w:rsidRDefault="00323751" w:rsidP="00323751">
            <w:pPr>
              <w:pStyle w:val="paragraph"/>
              <w:spacing w:before="0" w:beforeAutospacing="0" w:after="0" w:afterAutospacing="0"/>
              <w:textAlignment w:val="baseline"/>
              <w:rPr>
                <w:rFonts w:ascii="Segoe UI" w:hAnsi="Segoe UI" w:cs="Segoe UI"/>
                <w:color w:val="00B0F0"/>
                <w:sz w:val="18"/>
                <w:szCs w:val="18"/>
              </w:rPr>
            </w:pPr>
            <w:r w:rsidRPr="00323751">
              <w:rPr>
                <w:rStyle w:val="normaltextrun"/>
                <w:rFonts w:ascii="Calibri" w:hAnsi="Calibri" w:cs="Calibri"/>
                <w:b/>
                <w:bCs/>
                <w:color w:val="00B0F0"/>
                <w:sz w:val="14"/>
                <w:szCs w:val="14"/>
              </w:rPr>
              <w:t>Early Learning Goals</w:t>
            </w:r>
            <w:r w:rsidRPr="00323751">
              <w:rPr>
                <w:rStyle w:val="eop"/>
                <w:rFonts w:ascii="Calibri" w:hAnsi="Calibri" w:cs="Calibri"/>
                <w:color w:val="00B0F0"/>
                <w:sz w:val="14"/>
                <w:szCs w:val="14"/>
              </w:rPr>
              <w:t> </w:t>
            </w:r>
          </w:p>
          <w:p w14:paraId="423CD4F2" w14:textId="77777777" w:rsidR="00323751" w:rsidRPr="00323751" w:rsidRDefault="00323751" w:rsidP="00323751">
            <w:pPr>
              <w:pStyle w:val="paragraph"/>
              <w:numPr>
                <w:ilvl w:val="0"/>
                <w:numId w:val="23"/>
              </w:numPr>
              <w:spacing w:before="0" w:beforeAutospacing="0" w:after="0" w:afterAutospacing="0"/>
              <w:ind w:left="346" w:hanging="308"/>
              <w:textAlignment w:val="baseline"/>
              <w:rPr>
                <w:rFonts w:ascii="Calibri" w:hAnsi="Calibri" w:cs="Calibri"/>
                <w:color w:val="00B0F0"/>
                <w:sz w:val="14"/>
                <w:szCs w:val="14"/>
              </w:rPr>
            </w:pPr>
            <w:r w:rsidRPr="00323751">
              <w:rPr>
                <w:rStyle w:val="normaltextrun"/>
                <w:rFonts w:ascii="Calibri" w:hAnsi="Calibri" w:cs="Calibri"/>
                <w:color w:val="00B0F0"/>
                <w:sz w:val="14"/>
                <w:szCs w:val="14"/>
              </w:rPr>
              <w:t>Work and play cooperatively and take turns with other</w:t>
            </w:r>
            <w:r w:rsidRPr="00323751">
              <w:rPr>
                <w:rStyle w:val="eop"/>
                <w:rFonts w:ascii="Calibri" w:hAnsi="Calibri" w:cs="Calibri"/>
                <w:color w:val="00B0F0"/>
                <w:sz w:val="14"/>
                <w:szCs w:val="14"/>
              </w:rPr>
              <w:t> </w:t>
            </w:r>
          </w:p>
          <w:p w14:paraId="3E1E9F19" w14:textId="44D5B016" w:rsidR="00763FDD" w:rsidRPr="00323751" w:rsidRDefault="00323751" w:rsidP="00323751">
            <w:pPr>
              <w:pStyle w:val="paragraph"/>
              <w:numPr>
                <w:ilvl w:val="0"/>
                <w:numId w:val="23"/>
              </w:numPr>
              <w:spacing w:before="0" w:beforeAutospacing="0" w:after="0" w:afterAutospacing="0"/>
              <w:ind w:left="346" w:hanging="308"/>
              <w:textAlignment w:val="baseline"/>
              <w:rPr>
                <w:rFonts w:ascii="Calibri" w:hAnsi="Calibri" w:cs="Calibri"/>
                <w:color w:val="00B0F0"/>
                <w:sz w:val="14"/>
                <w:szCs w:val="14"/>
              </w:rPr>
            </w:pPr>
            <w:r w:rsidRPr="00323751">
              <w:rPr>
                <w:rStyle w:val="normaltextrun"/>
                <w:rFonts w:ascii="Calibri" w:hAnsi="Calibri" w:cs="Calibri"/>
                <w:color w:val="00B0F0"/>
                <w:sz w:val="14"/>
                <w:szCs w:val="14"/>
              </w:rPr>
              <w:t>Form positive attachments to adults and friendships with peers Show sensitivity to their own and to others’ needs</w:t>
            </w:r>
            <w:r w:rsidRPr="00323751">
              <w:rPr>
                <w:rStyle w:val="eop"/>
                <w:rFonts w:ascii="Calibri" w:hAnsi="Calibri" w:cs="Calibri"/>
                <w:color w:val="00B0F0"/>
                <w:sz w:val="14"/>
                <w:szCs w:val="14"/>
              </w:rPr>
              <w:t> </w:t>
            </w:r>
          </w:p>
        </w:tc>
        <w:tc>
          <w:tcPr>
            <w:tcW w:w="2947" w:type="dxa"/>
          </w:tcPr>
          <w:p w14:paraId="7C42DA94" w14:textId="37161DFD"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i/>
                <w:iCs/>
                <w:color w:val="FF0000"/>
                <w:sz w:val="20"/>
                <w:szCs w:val="20"/>
              </w:rPr>
              <w:t>MAMR A1 L1 – Classroom/School rules, Be safe, be kind, be ready.</w:t>
            </w:r>
          </w:p>
          <w:p w14:paraId="07845124" w14:textId="14316983" w:rsidR="7B2DE93F" w:rsidRPr="00171A0E" w:rsidRDefault="7B2DE93F" w:rsidP="7B2DE93F">
            <w:pPr>
              <w:rPr>
                <w:rFonts w:ascii="Calibri" w:eastAsia="Calibri" w:hAnsi="Calibri" w:cs="Calibri"/>
                <w:color w:val="FF0000"/>
                <w:sz w:val="20"/>
                <w:szCs w:val="20"/>
              </w:rPr>
            </w:pPr>
          </w:p>
          <w:p w14:paraId="4FC16498" w14:textId="3234817F"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i/>
                <w:iCs/>
                <w:color w:val="FF0000"/>
                <w:sz w:val="20"/>
                <w:szCs w:val="20"/>
              </w:rPr>
              <w:t xml:space="preserve">MAMR A1 L2 - </w:t>
            </w:r>
          </w:p>
          <w:p w14:paraId="168E316C" w14:textId="40626EBC"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i/>
                <w:iCs/>
                <w:color w:val="FF0000"/>
                <w:sz w:val="20"/>
                <w:szCs w:val="20"/>
              </w:rPr>
              <w:t>Playground Rules</w:t>
            </w:r>
          </w:p>
          <w:p w14:paraId="3336EF84" w14:textId="355D60B4" w:rsidR="7B2DE93F" w:rsidRPr="00171A0E" w:rsidRDefault="7B2DE93F" w:rsidP="7B2DE93F">
            <w:pPr>
              <w:rPr>
                <w:rFonts w:ascii="Calibri" w:eastAsia="Calibri" w:hAnsi="Calibri" w:cs="Calibri"/>
                <w:color w:val="FF0000"/>
                <w:sz w:val="20"/>
                <w:szCs w:val="20"/>
              </w:rPr>
            </w:pPr>
          </w:p>
          <w:p w14:paraId="5DB82B4F" w14:textId="0ECADFEB"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color w:val="FF0000"/>
                <w:sz w:val="20"/>
                <w:szCs w:val="20"/>
              </w:rPr>
              <w:t xml:space="preserve">MAMR A1 L3/L4/L5/L6/L7 – Feelings (Colour Monster); Who can help me with uncomfortable feelings. Solving friendship problems. </w:t>
            </w:r>
          </w:p>
          <w:p w14:paraId="19C47FB6" w14:textId="273B1F08" w:rsidR="7B2DE93F" w:rsidRPr="00171A0E" w:rsidRDefault="7B2DE93F" w:rsidP="7B2DE93F">
            <w:pPr>
              <w:rPr>
                <w:rFonts w:ascii="Calibri" w:eastAsia="Calibri" w:hAnsi="Calibri" w:cs="Calibri"/>
                <w:color w:val="FF0000"/>
                <w:sz w:val="20"/>
                <w:szCs w:val="20"/>
              </w:rPr>
            </w:pPr>
          </w:p>
          <w:p w14:paraId="2960B949" w14:textId="4ED4E8CA"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i/>
                <w:iCs/>
                <w:color w:val="FF0000"/>
                <w:sz w:val="20"/>
                <w:szCs w:val="20"/>
              </w:rPr>
              <w:t>VD A2 L1 – Same, different.</w:t>
            </w:r>
          </w:p>
          <w:p w14:paraId="10B2FF5F" w14:textId="5F7BFF8D" w:rsidR="7B2DE93F" w:rsidRDefault="7B2DE93F" w:rsidP="7B2DE93F">
            <w:pPr>
              <w:rPr>
                <w:rFonts w:ascii="Calibri" w:eastAsia="Calibri" w:hAnsi="Calibri" w:cs="Calibri"/>
                <w:color w:val="E67512"/>
                <w:sz w:val="20"/>
                <w:szCs w:val="20"/>
              </w:rPr>
            </w:pPr>
          </w:p>
          <w:p w14:paraId="2278BEA0" w14:textId="084080DB"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KS SPR 1 L2 - Who can help when I’m worried?</w:t>
            </w:r>
          </w:p>
          <w:p w14:paraId="55B37430" w14:textId="62B5B7EE" w:rsidR="7B2DE93F" w:rsidRDefault="7B2DE93F" w:rsidP="7B2DE93F">
            <w:pPr>
              <w:rPr>
                <w:rFonts w:ascii="Calibri" w:eastAsia="Calibri" w:hAnsi="Calibri" w:cs="Calibri"/>
                <w:color w:val="00B050"/>
                <w:sz w:val="20"/>
                <w:szCs w:val="20"/>
              </w:rPr>
            </w:pPr>
          </w:p>
          <w:p w14:paraId="2425733C" w14:textId="74E8D15F" w:rsidR="7B2DE93F" w:rsidRPr="00171A0E" w:rsidRDefault="7B2DE93F" w:rsidP="7B2DE93F">
            <w:pPr>
              <w:rPr>
                <w:rFonts w:ascii="Calibri" w:eastAsia="Calibri" w:hAnsi="Calibri" w:cs="Calibri"/>
                <w:color w:val="00B050"/>
                <w:sz w:val="20"/>
                <w:szCs w:val="20"/>
                <w:lang w:val="fr-FR"/>
              </w:rPr>
            </w:pPr>
            <w:r w:rsidRPr="00171A0E">
              <w:rPr>
                <w:rFonts w:ascii="Calibri" w:eastAsia="Calibri" w:hAnsi="Calibri" w:cs="Calibri"/>
                <w:b/>
                <w:bCs/>
                <w:color w:val="00B050"/>
                <w:sz w:val="20"/>
                <w:szCs w:val="20"/>
                <w:lang w:val="fr-FR"/>
              </w:rPr>
              <w:t xml:space="preserve">KS SPR 1 L3 </w:t>
            </w:r>
            <w:proofErr w:type="spellStart"/>
            <w:r w:rsidRPr="00171A0E">
              <w:rPr>
                <w:rFonts w:ascii="Calibri" w:eastAsia="Calibri" w:hAnsi="Calibri" w:cs="Calibri"/>
                <w:b/>
                <w:bCs/>
                <w:color w:val="00B050"/>
                <w:sz w:val="20"/>
                <w:szCs w:val="20"/>
                <w:lang w:val="fr-FR"/>
              </w:rPr>
              <w:t>Private</w:t>
            </w:r>
            <w:proofErr w:type="spellEnd"/>
            <w:r w:rsidRPr="00171A0E">
              <w:rPr>
                <w:rFonts w:ascii="Calibri" w:eastAsia="Calibri" w:hAnsi="Calibri" w:cs="Calibri"/>
                <w:b/>
                <w:bCs/>
                <w:color w:val="00B050"/>
                <w:sz w:val="20"/>
                <w:szCs w:val="20"/>
                <w:lang w:val="fr-FR"/>
              </w:rPr>
              <w:t xml:space="preserve"> Parts (NSPCC </w:t>
            </w:r>
            <w:proofErr w:type="spellStart"/>
            <w:r w:rsidRPr="00171A0E">
              <w:rPr>
                <w:rFonts w:ascii="Calibri" w:eastAsia="Calibri" w:hAnsi="Calibri" w:cs="Calibri"/>
                <w:b/>
                <w:bCs/>
                <w:color w:val="00B050"/>
                <w:sz w:val="20"/>
                <w:szCs w:val="20"/>
                <w:lang w:val="fr-FR"/>
              </w:rPr>
              <w:t>Pantosaurus</w:t>
            </w:r>
            <w:proofErr w:type="spellEnd"/>
            <w:r w:rsidRPr="00171A0E">
              <w:rPr>
                <w:rFonts w:ascii="Calibri" w:eastAsia="Calibri" w:hAnsi="Calibri" w:cs="Calibri"/>
                <w:b/>
                <w:bCs/>
                <w:color w:val="00B050"/>
                <w:sz w:val="20"/>
                <w:szCs w:val="20"/>
                <w:lang w:val="fr-FR"/>
              </w:rPr>
              <w:t>).</w:t>
            </w:r>
          </w:p>
          <w:p w14:paraId="5BA54C07" w14:textId="607BA856" w:rsidR="7B2DE93F" w:rsidRPr="00171A0E" w:rsidRDefault="7B2DE93F" w:rsidP="7B2DE93F">
            <w:pPr>
              <w:rPr>
                <w:rFonts w:ascii="Calibri" w:eastAsia="Calibri" w:hAnsi="Calibri" w:cs="Calibri"/>
                <w:color w:val="E67512"/>
                <w:sz w:val="20"/>
                <w:szCs w:val="20"/>
                <w:lang w:val="fr-FR"/>
              </w:rPr>
            </w:pPr>
          </w:p>
          <w:p w14:paraId="407F016C" w14:textId="11E878AF"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KS SPR 1 L4 Keeping safe online.</w:t>
            </w:r>
          </w:p>
          <w:p w14:paraId="0E885C56" w14:textId="2431A548" w:rsidR="7B2DE93F" w:rsidRDefault="7B2DE93F" w:rsidP="7B2DE93F">
            <w:pPr>
              <w:rPr>
                <w:rFonts w:ascii="Calibri" w:eastAsia="Calibri" w:hAnsi="Calibri" w:cs="Calibri"/>
                <w:color w:val="E67512"/>
                <w:sz w:val="20"/>
                <w:szCs w:val="20"/>
              </w:rPr>
            </w:pPr>
          </w:p>
          <w:p w14:paraId="7F162C60" w14:textId="6BB91713"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 xml:space="preserve">KS SPR 1 L6 Losing something that we love. </w:t>
            </w:r>
          </w:p>
          <w:p w14:paraId="38450345" w14:textId="75627129" w:rsidR="7B2DE93F" w:rsidRDefault="7B2DE93F" w:rsidP="7B2DE93F">
            <w:pPr>
              <w:rPr>
                <w:rFonts w:ascii="Calibri" w:eastAsia="Calibri" w:hAnsi="Calibri" w:cs="Calibri"/>
                <w:color w:val="000000" w:themeColor="text1"/>
                <w:sz w:val="20"/>
                <w:szCs w:val="20"/>
              </w:rPr>
            </w:pPr>
          </w:p>
          <w:p w14:paraId="375E12DB" w14:textId="7D16DBEF" w:rsidR="7B2DE93F" w:rsidRDefault="7B2DE93F" w:rsidP="7B2DE93F">
            <w:pPr>
              <w:rPr>
                <w:rFonts w:ascii="Calibri" w:eastAsia="Calibri" w:hAnsi="Calibri" w:cs="Calibri"/>
                <w:color w:val="E67512"/>
                <w:sz w:val="20"/>
                <w:szCs w:val="20"/>
              </w:rPr>
            </w:pPr>
          </w:p>
        </w:tc>
        <w:tc>
          <w:tcPr>
            <w:tcW w:w="2947" w:type="dxa"/>
          </w:tcPr>
          <w:p w14:paraId="6EF2211A" w14:textId="5EE7F481"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i/>
                <w:iCs/>
                <w:color w:val="FF0000"/>
                <w:sz w:val="20"/>
                <w:szCs w:val="20"/>
              </w:rPr>
              <w:t>MAMR A1 L1 – Our ideal classroom – rules.</w:t>
            </w:r>
          </w:p>
          <w:p w14:paraId="54A4B4BD" w14:textId="4A60AB5B" w:rsidR="7B2DE93F" w:rsidRPr="00171A0E" w:rsidRDefault="7B2DE93F" w:rsidP="7B2DE93F">
            <w:pPr>
              <w:rPr>
                <w:rFonts w:ascii="Calibri" w:eastAsia="Calibri" w:hAnsi="Calibri" w:cs="Calibri"/>
                <w:color w:val="FF0000"/>
                <w:sz w:val="20"/>
                <w:szCs w:val="20"/>
              </w:rPr>
            </w:pPr>
          </w:p>
          <w:p w14:paraId="52BE83B6" w14:textId="2A454E9B"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i/>
                <w:iCs/>
                <w:color w:val="FF0000"/>
                <w:sz w:val="20"/>
                <w:szCs w:val="20"/>
              </w:rPr>
              <w:t xml:space="preserve">MAMR A1 2 – Feelings, people may feel things differently. Reading others (and myself). </w:t>
            </w:r>
          </w:p>
          <w:p w14:paraId="02554D00" w14:textId="3679ECA4" w:rsidR="7B2DE93F" w:rsidRPr="00171A0E" w:rsidRDefault="7B2DE93F" w:rsidP="7B2DE93F">
            <w:pPr>
              <w:rPr>
                <w:rFonts w:ascii="Calibri" w:eastAsia="Calibri" w:hAnsi="Calibri" w:cs="Calibri"/>
                <w:color w:val="FF0000"/>
                <w:sz w:val="20"/>
                <w:szCs w:val="20"/>
              </w:rPr>
            </w:pPr>
          </w:p>
          <w:p w14:paraId="153F4942" w14:textId="03E9613A"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i/>
                <w:iCs/>
                <w:color w:val="FF0000"/>
                <w:sz w:val="20"/>
                <w:szCs w:val="20"/>
              </w:rPr>
              <w:t xml:space="preserve">MAMR A1 L3 – Anger – identifying, strategies to calm. </w:t>
            </w:r>
          </w:p>
          <w:p w14:paraId="2617AB56" w14:textId="30C7EBD8" w:rsidR="7B2DE93F" w:rsidRPr="00171A0E" w:rsidRDefault="7B2DE93F" w:rsidP="7B2DE93F">
            <w:pPr>
              <w:rPr>
                <w:rFonts w:ascii="Calibri" w:eastAsia="Calibri" w:hAnsi="Calibri" w:cs="Calibri"/>
                <w:color w:val="FF0000"/>
                <w:sz w:val="20"/>
                <w:szCs w:val="20"/>
              </w:rPr>
            </w:pPr>
          </w:p>
          <w:p w14:paraId="6E7D6DDC" w14:textId="67230559"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i/>
                <w:iCs/>
                <w:color w:val="FF0000"/>
                <w:sz w:val="20"/>
                <w:szCs w:val="20"/>
              </w:rPr>
              <w:t xml:space="preserve">MAMR A1 L4 – Worry – identifying, strategies to calm. Who to talk to. </w:t>
            </w:r>
          </w:p>
          <w:p w14:paraId="7EFA02D2" w14:textId="3991EC72" w:rsidR="7B2DE93F" w:rsidRPr="00171A0E" w:rsidRDefault="7B2DE93F" w:rsidP="7B2DE93F">
            <w:pPr>
              <w:rPr>
                <w:rFonts w:ascii="Calibri" w:eastAsia="Calibri" w:hAnsi="Calibri" w:cs="Calibri"/>
                <w:color w:val="FF0000"/>
                <w:sz w:val="20"/>
                <w:szCs w:val="20"/>
              </w:rPr>
            </w:pPr>
          </w:p>
          <w:p w14:paraId="2E5F8984" w14:textId="3B0176FB"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i/>
                <w:iCs/>
                <w:color w:val="FF0000"/>
                <w:sz w:val="20"/>
                <w:szCs w:val="20"/>
              </w:rPr>
              <w:t xml:space="preserve">MAMR A1 L5+ - The boy, the mole, the fox and the horse. Lots of work around friendship, identifying feelings, kindness, acceptance, difference. </w:t>
            </w:r>
          </w:p>
          <w:p w14:paraId="375E0B1B" w14:textId="2145A285" w:rsidR="7B2DE93F" w:rsidRDefault="7B2DE93F" w:rsidP="7B2DE93F">
            <w:pPr>
              <w:rPr>
                <w:rFonts w:ascii="Calibri" w:eastAsia="Calibri" w:hAnsi="Calibri" w:cs="Calibri"/>
                <w:color w:val="E67512"/>
                <w:sz w:val="20"/>
                <w:szCs w:val="20"/>
              </w:rPr>
            </w:pPr>
          </w:p>
          <w:p w14:paraId="56F503CF" w14:textId="48B69F56"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VD SPR 1 L1 - What makes me special/unique? How am I similar or different to my friend? (Inside and outside). Being respectful to each other.</w:t>
            </w:r>
          </w:p>
          <w:p w14:paraId="617857B1" w14:textId="164459E9" w:rsidR="7B2DE93F" w:rsidRDefault="7B2DE93F" w:rsidP="7B2DE93F">
            <w:pPr>
              <w:rPr>
                <w:rFonts w:ascii="Calibri" w:eastAsia="Calibri" w:hAnsi="Calibri" w:cs="Calibri"/>
                <w:color w:val="00B050"/>
                <w:sz w:val="20"/>
                <w:szCs w:val="20"/>
              </w:rPr>
            </w:pPr>
          </w:p>
          <w:p w14:paraId="0A6683FF" w14:textId="5BB43FBA"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 xml:space="preserve">VD SPR 1 L2 - What makes my friend special? </w:t>
            </w:r>
          </w:p>
          <w:p w14:paraId="535136CD" w14:textId="2AD7796C" w:rsidR="7B2DE93F" w:rsidRDefault="7B2DE93F" w:rsidP="7B2DE93F">
            <w:pPr>
              <w:rPr>
                <w:rFonts w:ascii="Calibri" w:eastAsia="Calibri" w:hAnsi="Calibri" w:cs="Calibri"/>
                <w:color w:val="00B050"/>
                <w:sz w:val="20"/>
                <w:szCs w:val="20"/>
              </w:rPr>
            </w:pPr>
          </w:p>
          <w:p w14:paraId="64E12E84" w14:textId="089E8C0A"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VD SPR 1 L3 – All are welcome. What would we do if someone new/different started school? How would we welcome them?</w:t>
            </w:r>
          </w:p>
          <w:p w14:paraId="4B70AA87" w14:textId="09B5800D" w:rsidR="7B2DE93F" w:rsidRDefault="7B2DE93F" w:rsidP="7B2DE93F">
            <w:pPr>
              <w:rPr>
                <w:rFonts w:ascii="Calibri" w:eastAsia="Calibri" w:hAnsi="Calibri" w:cs="Calibri"/>
                <w:color w:val="00B050"/>
                <w:sz w:val="20"/>
                <w:szCs w:val="20"/>
              </w:rPr>
            </w:pPr>
          </w:p>
          <w:p w14:paraId="6C5E4D38" w14:textId="52362208"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 xml:space="preserve">VD SPR 1 L4 – </w:t>
            </w:r>
            <w:proofErr w:type="spellStart"/>
            <w:r w:rsidRPr="7B2DE93F">
              <w:rPr>
                <w:rFonts w:ascii="Calibri" w:eastAsia="Calibri" w:hAnsi="Calibri" w:cs="Calibri"/>
                <w:b/>
                <w:bCs/>
                <w:color w:val="00B050"/>
                <w:sz w:val="20"/>
                <w:szCs w:val="20"/>
              </w:rPr>
              <w:t>Smeds</w:t>
            </w:r>
            <w:proofErr w:type="spellEnd"/>
            <w:r w:rsidRPr="7B2DE93F">
              <w:rPr>
                <w:rFonts w:ascii="Calibri" w:eastAsia="Calibri" w:hAnsi="Calibri" w:cs="Calibri"/>
                <w:b/>
                <w:bCs/>
                <w:color w:val="00B050"/>
                <w:sz w:val="20"/>
                <w:szCs w:val="20"/>
              </w:rPr>
              <w:t xml:space="preserve"> and </w:t>
            </w:r>
            <w:proofErr w:type="spellStart"/>
            <w:r w:rsidRPr="7B2DE93F">
              <w:rPr>
                <w:rFonts w:ascii="Calibri" w:eastAsia="Calibri" w:hAnsi="Calibri" w:cs="Calibri"/>
                <w:b/>
                <w:bCs/>
                <w:color w:val="00B050"/>
                <w:sz w:val="20"/>
                <w:szCs w:val="20"/>
              </w:rPr>
              <w:t>Smoos</w:t>
            </w:r>
            <w:proofErr w:type="spellEnd"/>
            <w:r w:rsidRPr="7B2DE93F">
              <w:rPr>
                <w:rFonts w:ascii="Calibri" w:eastAsia="Calibri" w:hAnsi="Calibri" w:cs="Calibri"/>
                <w:b/>
                <w:bCs/>
                <w:color w:val="00B050"/>
                <w:sz w:val="20"/>
                <w:szCs w:val="20"/>
              </w:rPr>
              <w:t xml:space="preserve"> – tolerance, </w:t>
            </w:r>
            <w:proofErr w:type="spellStart"/>
            <w:r w:rsidRPr="7B2DE93F">
              <w:rPr>
                <w:rFonts w:ascii="Calibri" w:eastAsia="Calibri" w:hAnsi="Calibri" w:cs="Calibri"/>
                <w:b/>
                <w:bCs/>
                <w:color w:val="00B050"/>
                <w:sz w:val="20"/>
                <w:szCs w:val="20"/>
              </w:rPr>
              <w:t>divesity</w:t>
            </w:r>
            <w:proofErr w:type="spellEnd"/>
            <w:r w:rsidRPr="7B2DE93F">
              <w:rPr>
                <w:rFonts w:ascii="Calibri" w:eastAsia="Calibri" w:hAnsi="Calibri" w:cs="Calibri"/>
                <w:b/>
                <w:bCs/>
                <w:color w:val="00B050"/>
                <w:sz w:val="20"/>
                <w:szCs w:val="20"/>
              </w:rPr>
              <w:t xml:space="preserve"> and inclusion. ALSO Just Ask! (A lovely book about children with different medical and physical needs).</w:t>
            </w:r>
          </w:p>
          <w:p w14:paraId="3493E2AD" w14:textId="2B370B56" w:rsidR="7B2DE93F" w:rsidRDefault="7B2DE93F" w:rsidP="7B2DE93F">
            <w:pPr>
              <w:rPr>
                <w:rFonts w:ascii="Calibri" w:eastAsia="Calibri" w:hAnsi="Calibri" w:cs="Calibri"/>
                <w:color w:val="00B050"/>
                <w:sz w:val="20"/>
                <w:szCs w:val="20"/>
              </w:rPr>
            </w:pPr>
          </w:p>
          <w:p w14:paraId="3698AB82" w14:textId="271D6549"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VD SPR L5 – My special people</w:t>
            </w:r>
          </w:p>
          <w:p w14:paraId="66FC9643" w14:textId="1AA07DC5" w:rsidR="7B2DE93F" w:rsidRDefault="7B2DE93F" w:rsidP="7B2DE93F">
            <w:pPr>
              <w:rPr>
                <w:rFonts w:ascii="Calibri" w:eastAsia="Calibri" w:hAnsi="Calibri" w:cs="Calibri"/>
                <w:color w:val="00B050"/>
                <w:sz w:val="20"/>
                <w:szCs w:val="20"/>
              </w:rPr>
            </w:pPr>
          </w:p>
          <w:p w14:paraId="6B4FBF0F" w14:textId="2FC402D7"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 xml:space="preserve">VD SPR L6 – Solving friendship/playground problems. </w:t>
            </w:r>
          </w:p>
          <w:p w14:paraId="7810161F" w14:textId="40218B61" w:rsidR="7B2DE93F" w:rsidRDefault="7B2DE93F" w:rsidP="7B2DE93F">
            <w:pPr>
              <w:rPr>
                <w:rFonts w:ascii="Calibri" w:eastAsia="Calibri" w:hAnsi="Calibri" w:cs="Calibri"/>
                <w:color w:val="00B050"/>
                <w:sz w:val="20"/>
                <w:szCs w:val="20"/>
              </w:rPr>
            </w:pPr>
          </w:p>
          <w:p w14:paraId="2D19327A" w14:textId="52F36403"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 xml:space="preserve">RAR SPR 2 – Being respectful in school. </w:t>
            </w:r>
          </w:p>
          <w:p w14:paraId="78634E1A" w14:textId="7B034A5B" w:rsidR="7B2DE93F" w:rsidRDefault="7B2DE93F" w:rsidP="7B2DE93F">
            <w:pPr>
              <w:rPr>
                <w:rFonts w:ascii="Calibri" w:eastAsia="Calibri" w:hAnsi="Calibri" w:cs="Calibri"/>
                <w:color w:val="00B050"/>
                <w:sz w:val="20"/>
                <w:szCs w:val="20"/>
              </w:rPr>
            </w:pPr>
          </w:p>
          <w:p w14:paraId="2C2F4872" w14:textId="4C839C77"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RAR SPR 2 – Anger, recognise, control, strategies.</w:t>
            </w:r>
          </w:p>
          <w:p w14:paraId="7A212CDD" w14:textId="3159DFCE" w:rsidR="7B2DE93F" w:rsidRDefault="7B2DE93F" w:rsidP="7B2DE93F">
            <w:pPr>
              <w:rPr>
                <w:rFonts w:ascii="Calibri" w:eastAsia="Calibri" w:hAnsi="Calibri" w:cs="Calibri"/>
                <w:color w:val="00B050"/>
                <w:sz w:val="20"/>
                <w:szCs w:val="20"/>
              </w:rPr>
            </w:pPr>
          </w:p>
          <w:p w14:paraId="0A747128" w14:textId="7F362BE9" w:rsidR="7B2DE93F" w:rsidRPr="00171A0E" w:rsidRDefault="7B2DE93F" w:rsidP="7B2DE93F">
            <w:pPr>
              <w:rPr>
                <w:rFonts w:ascii="Calibri" w:eastAsia="Calibri" w:hAnsi="Calibri" w:cs="Calibri"/>
                <w:color w:val="0070C0"/>
                <w:sz w:val="20"/>
                <w:szCs w:val="20"/>
              </w:rPr>
            </w:pPr>
            <w:r w:rsidRPr="00171A0E">
              <w:rPr>
                <w:rFonts w:ascii="Calibri" w:eastAsia="Calibri" w:hAnsi="Calibri" w:cs="Calibri"/>
                <w:b/>
                <w:bCs/>
                <w:color w:val="0070C0"/>
                <w:sz w:val="20"/>
                <w:szCs w:val="20"/>
              </w:rPr>
              <w:t xml:space="preserve">GAC SUM 2 – L1 – Helping each other, trust. </w:t>
            </w:r>
          </w:p>
          <w:p w14:paraId="1BE4BAE2" w14:textId="11DF636C" w:rsidR="7B2DE93F" w:rsidRPr="00171A0E" w:rsidRDefault="7B2DE93F" w:rsidP="7B2DE93F">
            <w:pPr>
              <w:rPr>
                <w:rFonts w:ascii="Calibri" w:eastAsia="Calibri" w:hAnsi="Calibri" w:cs="Calibri"/>
                <w:color w:val="0070C0"/>
                <w:sz w:val="20"/>
                <w:szCs w:val="20"/>
              </w:rPr>
            </w:pPr>
          </w:p>
          <w:p w14:paraId="08DA9EF2" w14:textId="6422E0F2" w:rsidR="7B2DE93F" w:rsidRPr="00171A0E" w:rsidRDefault="7B2DE93F" w:rsidP="7B2DE93F">
            <w:pPr>
              <w:rPr>
                <w:rFonts w:ascii="Calibri" w:eastAsia="Calibri" w:hAnsi="Calibri" w:cs="Calibri"/>
                <w:color w:val="0070C0"/>
                <w:sz w:val="20"/>
                <w:szCs w:val="20"/>
              </w:rPr>
            </w:pPr>
            <w:r w:rsidRPr="00171A0E">
              <w:rPr>
                <w:rFonts w:ascii="Calibri" w:eastAsia="Calibri" w:hAnsi="Calibri" w:cs="Calibri"/>
                <w:b/>
                <w:bCs/>
                <w:color w:val="0070C0"/>
                <w:sz w:val="20"/>
                <w:szCs w:val="20"/>
              </w:rPr>
              <w:t>GAC SUM 2 – L2 – When a friend moves away.</w:t>
            </w:r>
          </w:p>
          <w:p w14:paraId="0DEF549C" w14:textId="2D572C4B" w:rsidR="7B2DE93F" w:rsidRDefault="7B2DE93F" w:rsidP="7B2DE93F">
            <w:pPr>
              <w:rPr>
                <w:rFonts w:ascii="Calibri" w:eastAsia="Calibri" w:hAnsi="Calibri" w:cs="Calibri"/>
                <w:color w:val="000000" w:themeColor="text1"/>
                <w:sz w:val="20"/>
                <w:szCs w:val="20"/>
              </w:rPr>
            </w:pPr>
          </w:p>
        </w:tc>
        <w:tc>
          <w:tcPr>
            <w:tcW w:w="3078" w:type="dxa"/>
          </w:tcPr>
          <w:p w14:paraId="7348B0F6" w14:textId="77777777" w:rsidR="00EB349D" w:rsidRDefault="00EB349D" w:rsidP="00EB349D">
            <w:pPr>
              <w:rPr>
                <w:rFonts w:ascii="Calibri" w:eastAsia="Calibri" w:hAnsi="Calibri" w:cs="Calibri"/>
                <w:color w:val="CF4EDE"/>
                <w:sz w:val="20"/>
                <w:szCs w:val="20"/>
              </w:rPr>
            </w:pPr>
            <w:r w:rsidRPr="7B2DE93F">
              <w:rPr>
                <w:rFonts w:ascii="Calibri" w:eastAsia="Calibri" w:hAnsi="Calibri" w:cs="Calibri"/>
                <w:b/>
                <w:bCs/>
                <w:color w:val="CF4EDE"/>
                <w:sz w:val="20"/>
                <w:szCs w:val="20"/>
              </w:rPr>
              <w:t>Have you filled a bucket today?</w:t>
            </w:r>
          </w:p>
          <w:p w14:paraId="46B9D0B7" w14:textId="77777777" w:rsidR="00EB349D" w:rsidRDefault="00EB349D" w:rsidP="00EB349D">
            <w:pPr>
              <w:rPr>
                <w:rFonts w:ascii="Calibri" w:eastAsia="Calibri" w:hAnsi="Calibri" w:cs="Calibri"/>
                <w:color w:val="CF4EDE"/>
                <w:sz w:val="20"/>
                <w:szCs w:val="20"/>
              </w:rPr>
            </w:pPr>
          </w:p>
          <w:p w14:paraId="6188E65A" w14:textId="77777777" w:rsidR="00EB349D" w:rsidRDefault="00EB349D" w:rsidP="00EB349D">
            <w:pPr>
              <w:rPr>
                <w:rFonts w:ascii="Calibri" w:eastAsia="Calibri" w:hAnsi="Calibri" w:cs="Calibri"/>
                <w:color w:val="CF4EDE"/>
                <w:sz w:val="20"/>
                <w:szCs w:val="20"/>
              </w:rPr>
            </w:pPr>
            <w:r w:rsidRPr="7B2DE93F">
              <w:rPr>
                <w:rFonts w:ascii="Calibri" w:eastAsia="Calibri" w:hAnsi="Calibri" w:cs="Calibri"/>
                <w:b/>
                <w:bCs/>
                <w:color w:val="CF4EDE"/>
                <w:sz w:val="20"/>
                <w:szCs w:val="20"/>
              </w:rPr>
              <w:t xml:space="preserve">Regular reinforcement and modelling by adult through play.  </w:t>
            </w:r>
            <w:proofErr w:type="spellStart"/>
            <w:r w:rsidRPr="7B2DE93F">
              <w:rPr>
                <w:rFonts w:ascii="Calibri" w:eastAsia="Calibri" w:hAnsi="Calibri" w:cs="Calibri"/>
                <w:b/>
                <w:bCs/>
                <w:color w:val="CF4EDE"/>
                <w:sz w:val="20"/>
                <w:szCs w:val="20"/>
              </w:rPr>
              <w:t>Shrec</w:t>
            </w:r>
            <w:proofErr w:type="spellEnd"/>
            <w:r w:rsidRPr="7B2DE93F">
              <w:rPr>
                <w:rFonts w:ascii="Calibri" w:eastAsia="Calibri" w:hAnsi="Calibri" w:cs="Calibri"/>
                <w:b/>
                <w:bCs/>
                <w:color w:val="CF4EDE"/>
                <w:sz w:val="20"/>
                <w:szCs w:val="20"/>
              </w:rPr>
              <w:t xml:space="preserve"> approach. </w:t>
            </w:r>
          </w:p>
          <w:p w14:paraId="5BF9FDC9" w14:textId="77777777" w:rsidR="00EB349D" w:rsidRDefault="00EB349D" w:rsidP="00EB349D">
            <w:pPr>
              <w:rPr>
                <w:rFonts w:ascii="Calibri" w:eastAsia="Calibri" w:hAnsi="Calibri" w:cs="Calibri"/>
                <w:color w:val="CF4EDE"/>
                <w:sz w:val="20"/>
                <w:szCs w:val="20"/>
              </w:rPr>
            </w:pPr>
          </w:p>
          <w:p w14:paraId="2089E1DC" w14:textId="77777777" w:rsidR="00EB349D" w:rsidRDefault="00EB349D" w:rsidP="00EB349D">
            <w:pPr>
              <w:rPr>
                <w:rFonts w:ascii="Calibri" w:eastAsia="Calibri" w:hAnsi="Calibri" w:cs="Calibri"/>
                <w:color w:val="CF4EDE"/>
                <w:sz w:val="20"/>
                <w:szCs w:val="20"/>
              </w:rPr>
            </w:pPr>
            <w:r w:rsidRPr="7B2DE93F">
              <w:rPr>
                <w:rFonts w:ascii="Calibri" w:eastAsia="Calibri" w:hAnsi="Calibri" w:cs="Calibri"/>
                <w:b/>
                <w:bCs/>
                <w:color w:val="CF4EDE"/>
                <w:sz w:val="20"/>
                <w:szCs w:val="20"/>
              </w:rPr>
              <w:t xml:space="preserve">Through stories and comparisons, carefully chosen texts e.g. </w:t>
            </w:r>
            <w:proofErr w:type="spellStart"/>
            <w:r w:rsidRPr="7B2DE93F">
              <w:rPr>
                <w:rFonts w:ascii="Calibri" w:eastAsia="Calibri" w:hAnsi="Calibri" w:cs="Calibri"/>
                <w:b/>
                <w:bCs/>
                <w:color w:val="CF4EDE"/>
                <w:sz w:val="20"/>
                <w:szCs w:val="20"/>
              </w:rPr>
              <w:t>Smeds</w:t>
            </w:r>
            <w:proofErr w:type="spellEnd"/>
            <w:r w:rsidRPr="7B2DE93F">
              <w:rPr>
                <w:rFonts w:ascii="Calibri" w:eastAsia="Calibri" w:hAnsi="Calibri" w:cs="Calibri"/>
                <w:b/>
                <w:bCs/>
                <w:color w:val="CF4EDE"/>
                <w:sz w:val="20"/>
                <w:szCs w:val="20"/>
              </w:rPr>
              <w:t xml:space="preserve"> and </w:t>
            </w:r>
            <w:proofErr w:type="spellStart"/>
            <w:r w:rsidRPr="7B2DE93F">
              <w:rPr>
                <w:rFonts w:ascii="Calibri" w:eastAsia="Calibri" w:hAnsi="Calibri" w:cs="Calibri"/>
                <w:b/>
                <w:bCs/>
                <w:color w:val="CF4EDE"/>
                <w:sz w:val="20"/>
                <w:szCs w:val="20"/>
              </w:rPr>
              <w:t>Smoos</w:t>
            </w:r>
            <w:proofErr w:type="spellEnd"/>
            <w:r w:rsidRPr="7B2DE93F">
              <w:rPr>
                <w:rFonts w:ascii="Calibri" w:eastAsia="Calibri" w:hAnsi="Calibri" w:cs="Calibri"/>
                <w:b/>
                <w:bCs/>
                <w:color w:val="CF4EDE"/>
                <w:sz w:val="20"/>
                <w:szCs w:val="20"/>
              </w:rPr>
              <w:t xml:space="preserve">. </w:t>
            </w:r>
          </w:p>
          <w:p w14:paraId="64AA8698" w14:textId="77777777" w:rsidR="00EB349D" w:rsidRDefault="00EB349D" w:rsidP="00EB349D">
            <w:pPr>
              <w:rPr>
                <w:rFonts w:ascii="Calibri" w:eastAsia="Calibri" w:hAnsi="Calibri" w:cs="Calibri"/>
                <w:color w:val="CF4EDE"/>
                <w:sz w:val="20"/>
                <w:szCs w:val="20"/>
              </w:rPr>
            </w:pPr>
          </w:p>
          <w:p w14:paraId="7CFA4E9B" w14:textId="77777777" w:rsidR="00EB349D" w:rsidRDefault="00EB349D" w:rsidP="00EB349D">
            <w:pPr>
              <w:rPr>
                <w:rFonts w:ascii="Calibri" w:eastAsia="Calibri" w:hAnsi="Calibri" w:cs="Calibri"/>
                <w:color w:val="CF4EDE"/>
                <w:sz w:val="20"/>
                <w:szCs w:val="20"/>
              </w:rPr>
            </w:pPr>
            <w:r w:rsidRPr="7B2DE93F">
              <w:rPr>
                <w:rFonts w:ascii="Calibri" w:eastAsia="Calibri" w:hAnsi="Calibri" w:cs="Calibri"/>
                <w:b/>
                <w:bCs/>
                <w:color w:val="CF4EDE"/>
                <w:sz w:val="20"/>
                <w:szCs w:val="20"/>
              </w:rPr>
              <w:t>We Thinkers 2023</w:t>
            </w:r>
          </w:p>
          <w:p w14:paraId="29A684E6" w14:textId="77777777" w:rsidR="00EB349D" w:rsidRDefault="00EB349D" w:rsidP="00EB349D">
            <w:pPr>
              <w:rPr>
                <w:rFonts w:ascii="Calibri" w:eastAsia="Calibri" w:hAnsi="Calibri" w:cs="Calibri"/>
                <w:color w:val="CF4EDE"/>
                <w:sz w:val="20"/>
                <w:szCs w:val="20"/>
              </w:rPr>
            </w:pPr>
          </w:p>
          <w:p w14:paraId="7445374E" w14:textId="77777777" w:rsidR="00EB349D" w:rsidRDefault="00EB349D" w:rsidP="00EB349D">
            <w:pPr>
              <w:rPr>
                <w:rFonts w:ascii="Calibri" w:eastAsia="Calibri" w:hAnsi="Calibri" w:cs="Calibri"/>
                <w:b/>
                <w:bCs/>
                <w:color w:val="CF4EDE"/>
                <w:sz w:val="20"/>
                <w:szCs w:val="20"/>
              </w:rPr>
            </w:pPr>
            <w:r w:rsidRPr="7B2DE93F">
              <w:rPr>
                <w:rFonts w:ascii="Calibri" w:eastAsia="Calibri" w:hAnsi="Calibri" w:cs="Calibri"/>
                <w:b/>
                <w:bCs/>
                <w:color w:val="CF4EDE"/>
                <w:sz w:val="20"/>
                <w:szCs w:val="20"/>
              </w:rPr>
              <w:t xml:space="preserve">SEND support in class. </w:t>
            </w:r>
          </w:p>
          <w:p w14:paraId="25F8F745" w14:textId="682490CA"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School toolkit</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 6 characters, one for each of the following – confidence, independence, resilience, teamwork, curiosity, courage. Each with a bespoke rhyming story to illustrate what it means. Also stickers have been made to award for specific attributes with Above and Beyond Points. </w:t>
            </w:r>
          </w:p>
          <w:p w14:paraId="72F60645" w14:textId="518099BE" w:rsidR="7B2DE93F" w:rsidRDefault="7B2DE93F" w:rsidP="7B2DE93F">
            <w:pPr>
              <w:rPr>
                <w:rFonts w:ascii="Calibri" w:eastAsia="Calibri" w:hAnsi="Calibri" w:cs="Calibri"/>
                <w:color w:val="000000" w:themeColor="text1"/>
                <w:sz w:val="20"/>
                <w:szCs w:val="20"/>
              </w:rPr>
            </w:pPr>
          </w:p>
          <w:p w14:paraId="54FC5293" w14:textId="6B9A65A9"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Assemblies</w:t>
            </w:r>
            <w:r w:rsidRPr="7B2DE93F">
              <w:rPr>
                <w:rFonts w:ascii="Calibri" w:eastAsia="Calibri" w:hAnsi="Calibri" w:cs="Calibri"/>
                <w:b/>
                <w:bCs/>
                <w:color w:val="000000" w:themeColor="text1"/>
                <w:sz w:val="20"/>
                <w:szCs w:val="20"/>
              </w:rPr>
              <w:t xml:space="preserve"> – </w:t>
            </w:r>
            <w:r w:rsidRPr="7B2DE93F">
              <w:rPr>
                <w:rFonts w:ascii="Calibri" w:eastAsia="Calibri" w:hAnsi="Calibri" w:cs="Calibri"/>
                <w:color w:val="000000" w:themeColor="text1"/>
                <w:sz w:val="20"/>
                <w:szCs w:val="20"/>
              </w:rPr>
              <w:t xml:space="preserve">Special library of books which cover a plethora of themes re. relationships, friendships, bullying, respect, diversity and inclusion, disability, school toolkit (not giving up). </w:t>
            </w:r>
          </w:p>
          <w:p w14:paraId="3E13D8B0" w14:textId="236FA11A" w:rsidR="7B2DE93F" w:rsidRDefault="7B2DE93F" w:rsidP="7B2DE93F">
            <w:pPr>
              <w:rPr>
                <w:rFonts w:ascii="Calibri" w:eastAsia="Calibri" w:hAnsi="Calibri" w:cs="Calibri"/>
                <w:color w:val="000000" w:themeColor="text1"/>
                <w:sz w:val="20"/>
                <w:szCs w:val="20"/>
              </w:rPr>
            </w:pPr>
          </w:p>
          <w:p w14:paraId="3B670606" w14:textId="1149473C"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School rules</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 Be safe, be kind, be ready. Behaviour policy. </w:t>
            </w:r>
          </w:p>
          <w:p w14:paraId="7D0CD391" w14:textId="07F28768" w:rsidR="7B2DE93F" w:rsidRDefault="7B2DE93F" w:rsidP="7B2DE93F">
            <w:pPr>
              <w:rPr>
                <w:rFonts w:ascii="Calibri" w:eastAsia="Calibri" w:hAnsi="Calibri" w:cs="Calibri"/>
                <w:color w:val="000000" w:themeColor="text1"/>
                <w:sz w:val="20"/>
                <w:szCs w:val="20"/>
              </w:rPr>
            </w:pPr>
          </w:p>
          <w:p w14:paraId="7DF907B4" w14:textId="4DA21CE5"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Buddies</w:t>
            </w:r>
            <w:r w:rsidRPr="7B2DE93F">
              <w:rPr>
                <w:rFonts w:ascii="Calibri" w:eastAsia="Calibri" w:hAnsi="Calibri" w:cs="Calibri"/>
                <w:color w:val="000000" w:themeColor="text1"/>
                <w:sz w:val="20"/>
                <w:szCs w:val="20"/>
              </w:rPr>
              <w:t xml:space="preserve"> – Year 2 children voted as school buddies to help to support children in the playground. Re launch Sept 24.</w:t>
            </w:r>
          </w:p>
        </w:tc>
      </w:tr>
      <w:tr w:rsidR="002577EA" w:rsidRPr="004C4610" w14:paraId="112551F5" w14:textId="77777777" w:rsidTr="7B2DE93F">
        <w:trPr>
          <w:trHeight w:val="300"/>
        </w:trPr>
        <w:tc>
          <w:tcPr>
            <w:tcW w:w="2162" w:type="dxa"/>
          </w:tcPr>
          <w:p w14:paraId="51ADF08C" w14:textId="6F10CBF9" w:rsidR="008C08D4" w:rsidRDefault="113D182E" w:rsidP="7B2DE93F">
            <w:pPr>
              <w:rPr>
                <w:rFonts w:ascii="Grammarsaurus" w:hAnsi="Grammarsaurus"/>
                <w:b/>
                <w:bCs/>
                <w:sz w:val="32"/>
                <w:szCs w:val="32"/>
              </w:rPr>
            </w:pPr>
            <w:r w:rsidRPr="7B2DE93F">
              <w:rPr>
                <w:rFonts w:ascii="Grammarsaurus" w:hAnsi="Grammarsaurus"/>
                <w:b/>
                <w:bCs/>
                <w:sz w:val="32"/>
                <w:szCs w:val="32"/>
              </w:rPr>
              <w:t>RSE Sex education</w:t>
            </w:r>
          </w:p>
        </w:tc>
        <w:tc>
          <w:tcPr>
            <w:tcW w:w="2946" w:type="dxa"/>
          </w:tcPr>
          <w:p w14:paraId="295FB7FB" w14:textId="7CCF8CF2"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Learning about growth and life cycles – changes. </w:t>
            </w:r>
          </w:p>
          <w:p w14:paraId="781C97A6" w14:textId="6C74F84F" w:rsidR="7B2DE93F" w:rsidRDefault="7B2DE93F" w:rsidP="7B2DE93F">
            <w:pPr>
              <w:rPr>
                <w:rFonts w:ascii="Calibri" w:eastAsia="Calibri" w:hAnsi="Calibri" w:cs="Calibri"/>
                <w:color w:val="000000" w:themeColor="text1"/>
                <w:sz w:val="20"/>
                <w:szCs w:val="20"/>
              </w:rPr>
            </w:pPr>
          </w:p>
          <w:p w14:paraId="17DE7388" w14:textId="128832F2"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Positive relationships via modelled play experiences. </w:t>
            </w:r>
          </w:p>
          <w:p w14:paraId="4BA4924E" w14:textId="7B78517B" w:rsidR="7B2DE93F" w:rsidRDefault="7B2DE93F" w:rsidP="7B2DE93F">
            <w:pPr>
              <w:rPr>
                <w:rFonts w:ascii="Calibri" w:eastAsia="Calibri" w:hAnsi="Calibri" w:cs="Calibri"/>
                <w:color w:val="000000" w:themeColor="text1"/>
                <w:sz w:val="20"/>
                <w:szCs w:val="20"/>
              </w:rPr>
            </w:pPr>
          </w:p>
          <w:p w14:paraId="74C7C4A3" w14:textId="020C8C02"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Exposure to a wide variety of fiction and non-fiction with different people, families etc.</w:t>
            </w:r>
          </w:p>
          <w:p w14:paraId="3EB8A56E" w14:textId="66DF2276" w:rsidR="7B2DE93F" w:rsidRDefault="7B2DE93F" w:rsidP="7B2DE93F">
            <w:pPr>
              <w:rPr>
                <w:rFonts w:ascii="Calibri" w:eastAsia="Calibri" w:hAnsi="Calibri" w:cs="Calibri"/>
                <w:color w:val="000000" w:themeColor="text1"/>
                <w:sz w:val="20"/>
                <w:szCs w:val="20"/>
              </w:rPr>
            </w:pPr>
          </w:p>
          <w:p w14:paraId="61BE2021" w14:textId="19E49D1E"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Children encouraged to follow their own interests and preferences through dressing up, role play etc. </w:t>
            </w:r>
          </w:p>
        </w:tc>
        <w:tc>
          <w:tcPr>
            <w:tcW w:w="2947" w:type="dxa"/>
          </w:tcPr>
          <w:p w14:paraId="67853332" w14:textId="4B5DD557"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rPr>
              <w:t>(All above section relevant).</w:t>
            </w:r>
          </w:p>
          <w:p w14:paraId="1CF0D1BC" w14:textId="3D2883A9" w:rsidR="7B2DE93F" w:rsidRDefault="7B2DE93F" w:rsidP="7B2DE93F">
            <w:pPr>
              <w:rPr>
                <w:rFonts w:ascii="Calibri" w:eastAsia="Calibri" w:hAnsi="Calibri" w:cs="Calibri"/>
                <w:color w:val="E67512"/>
                <w:sz w:val="20"/>
                <w:szCs w:val="20"/>
              </w:rPr>
            </w:pPr>
          </w:p>
          <w:p w14:paraId="78D6765D" w14:textId="5AE78CD2" w:rsidR="7B2DE93F" w:rsidRPr="00171A0E" w:rsidRDefault="7B2DE93F" w:rsidP="7B2DE93F">
            <w:pPr>
              <w:rPr>
                <w:rFonts w:ascii="Calibri" w:eastAsia="Calibri" w:hAnsi="Calibri" w:cs="Calibri"/>
                <w:color w:val="FF0000"/>
                <w:sz w:val="20"/>
                <w:szCs w:val="20"/>
              </w:rPr>
            </w:pPr>
            <w:r w:rsidRPr="00171A0E">
              <w:rPr>
                <w:rFonts w:ascii="Calibri" w:eastAsia="Calibri" w:hAnsi="Calibri" w:cs="Calibri"/>
                <w:b/>
                <w:bCs/>
                <w:color w:val="FF0000"/>
                <w:sz w:val="20"/>
                <w:szCs w:val="20"/>
              </w:rPr>
              <w:t xml:space="preserve">MAMR A1 L3/L4/L5/L6/L7 – Feelings (Colour Monster); Who can help me with uncomfortable feelings. Solving friendship problems. </w:t>
            </w:r>
          </w:p>
          <w:p w14:paraId="02E34A22" w14:textId="1CCBA319" w:rsidR="7B2DE93F" w:rsidRDefault="7B2DE93F" w:rsidP="7B2DE93F">
            <w:pPr>
              <w:rPr>
                <w:rFonts w:ascii="Calibri" w:eastAsia="Calibri" w:hAnsi="Calibri" w:cs="Calibri"/>
                <w:color w:val="000000" w:themeColor="text1"/>
                <w:sz w:val="20"/>
                <w:szCs w:val="20"/>
              </w:rPr>
            </w:pPr>
          </w:p>
          <w:p w14:paraId="40D7AAFD" w14:textId="429CA46E"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 xml:space="preserve">KS SPR 1 L3 - Private Parts (NSPCC </w:t>
            </w:r>
            <w:proofErr w:type="spellStart"/>
            <w:r w:rsidRPr="7B2DE93F">
              <w:rPr>
                <w:rFonts w:ascii="Calibri" w:eastAsia="Calibri" w:hAnsi="Calibri" w:cs="Calibri"/>
                <w:b/>
                <w:bCs/>
                <w:color w:val="00B050"/>
                <w:sz w:val="20"/>
                <w:szCs w:val="20"/>
              </w:rPr>
              <w:t>Pantosaurus</w:t>
            </w:r>
            <w:proofErr w:type="spellEnd"/>
            <w:r w:rsidRPr="7B2DE93F">
              <w:rPr>
                <w:rFonts w:ascii="Calibri" w:eastAsia="Calibri" w:hAnsi="Calibri" w:cs="Calibri"/>
                <w:b/>
                <w:bCs/>
                <w:color w:val="00B050"/>
                <w:sz w:val="20"/>
                <w:szCs w:val="20"/>
              </w:rPr>
              <w:t>).</w:t>
            </w:r>
          </w:p>
          <w:p w14:paraId="575665A8" w14:textId="64A64AA9" w:rsidR="7B2DE93F" w:rsidRDefault="7B2DE93F" w:rsidP="7B2DE93F">
            <w:pPr>
              <w:rPr>
                <w:rFonts w:ascii="Calibri" w:eastAsia="Calibri" w:hAnsi="Calibri" w:cs="Calibri"/>
                <w:color w:val="000000" w:themeColor="text1"/>
                <w:sz w:val="20"/>
                <w:szCs w:val="20"/>
              </w:rPr>
            </w:pPr>
          </w:p>
        </w:tc>
        <w:tc>
          <w:tcPr>
            <w:tcW w:w="2947" w:type="dxa"/>
          </w:tcPr>
          <w:p w14:paraId="100CF6C7" w14:textId="2956F15E" w:rsidR="7B2DE93F" w:rsidRDefault="7B2DE93F" w:rsidP="7B2DE93F">
            <w:pPr>
              <w:rPr>
                <w:rFonts w:ascii="Calibri" w:eastAsia="Calibri" w:hAnsi="Calibri" w:cs="Calibri"/>
                <w:color w:val="E67512"/>
                <w:sz w:val="20"/>
                <w:szCs w:val="20"/>
              </w:rPr>
            </w:pPr>
            <w:r w:rsidRPr="7B2DE93F">
              <w:rPr>
                <w:rFonts w:ascii="Calibri" w:eastAsia="Calibri" w:hAnsi="Calibri" w:cs="Calibri"/>
                <w:b/>
                <w:bCs/>
                <w:color w:val="000000" w:themeColor="text1"/>
                <w:sz w:val="20"/>
                <w:szCs w:val="20"/>
              </w:rPr>
              <w:t>(All above section relevant).</w:t>
            </w:r>
            <w:r w:rsidRPr="7B2DE93F">
              <w:rPr>
                <w:rFonts w:ascii="Calibri" w:eastAsia="Calibri" w:hAnsi="Calibri" w:cs="Calibri"/>
                <w:b/>
                <w:bCs/>
                <w:i/>
                <w:iCs/>
                <w:color w:val="E67512"/>
                <w:sz w:val="20"/>
                <w:szCs w:val="20"/>
              </w:rPr>
              <w:t xml:space="preserve"> </w:t>
            </w:r>
          </w:p>
          <w:p w14:paraId="4B4458E4" w14:textId="0B7ADF19" w:rsidR="7B2DE93F" w:rsidRDefault="7B2DE93F" w:rsidP="7B2DE93F">
            <w:pPr>
              <w:rPr>
                <w:rFonts w:ascii="Calibri" w:eastAsia="Calibri" w:hAnsi="Calibri" w:cs="Calibri"/>
                <w:color w:val="E67512"/>
                <w:sz w:val="20"/>
                <w:szCs w:val="20"/>
              </w:rPr>
            </w:pPr>
          </w:p>
          <w:p w14:paraId="6839BED8" w14:textId="659D6CF3"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KS SPR 1, L4 – How to say no (I don’t like that). NSPCC. Who can I talk to if I’m worried?</w:t>
            </w:r>
          </w:p>
          <w:p w14:paraId="4122167A" w14:textId="483FA190" w:rsidR="7B2DE93F" w:rsidRDefault="7B2DE93F" w:rsidP="7B2DE93F">
            <w:pPr>
              <w:rPr>
                <w:rFonts w:ascii="Calibri" w:eastAsia="Calibri" w:hAnsi="Calibri" w:cs="Calibri"/>
                <w:color w:val="00B050"/>
                <w:sz w:val="20"/>
                <w:szCs w:val="20"/>
              </w:rPr>
            </w:pPr>
          </w:p>
          <w:p w14:paraId="240A8046" w14:textId="2D85E24B"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 xml:space="preserve">KS SPR 1, L5- My body belongs to me. Exploring boundaries of touch. </w:t>
            </w:r>
          </w:p>
          <w:p w14:paraId="1E6A5D02" w14:textId="12E5C7F9" w:rsidR="7B2DE93F" w:rsidRDefault="7B2DE93F" w:rsidP="7B2DE93F">
            <w:pPr>
              <w:rPr>
                <w:rFonts w:ascii="Calibri" w:eastAsia="Calibri" w:hAnsi="Calibri" w:cs="Calibri"/>
                <w:color w:val="00B050"/>
                <w:sz w:val="20"/>
                <w:szCs w:val="20"/>
              </w:rPr>
            </w:pPr>
          </w:p>
          <w:p w14:paraId="448346AE" w14:textId="388D6D8A" w:rsidR="7B2DE93F" w:rsidRPr="00171A0E" w:rsidRDefault="7B2DE93F" w:rsidP="7B2DE93F">
            <w:pPr>
              <w:rPr>
                <w:rFonts w:ascii="Calibri" w:eastAsia="Calibri" w:hAnsi="Calibri" w:cs="Calibri"/>
                <w:color w:val="0070C0"/>
                <w:sz w:val="20"/>
                <w:szCs w:val="20"/>
              </w:rPr>
            </w:pPr>
            <w:r w:rsidRPr="00171A0E">
              <w:rPr>
                <w:rFonts w:ascii="Calibri" w:eastAsia="Calibri" w:hAnsi="Calibri" w:cs="Calibri"/>
                <w:b/>
                <w:bCs/>
                <w:color w:val="0070C0"/>
                <w:sz w:val="20"/>
                <w:szCs w:val="20"/>
              </w:rPr>
              <w:t>GAC SUM 2 – L3 – How do we change as we grow?</w:t>
            </w:r>
          </w:p>
          <w:p w14:paraId="7CE01415" w14:textId="6DF84E63" w:rsidR="7B2DE93F" w:rsidRPr="00171A0E" w:rsidRDefault="7B2DE93F" w:rsidP="7B2DE93F">
            <w:pPr>
              <w:rPr>
                <w:rFonts w:ascii="Calibri" w:eastAsia="Calibri" w:hAnsi="Calibri" w:cs="Calibri"/>
                <w:color w:val="0070C0"/>
                <w:sz w:val="20"/>
                <w:szCs w:val="20"/>
              </w:rPr>
            </w:pPr>
          </w:p>
          <w:p w14:paraId="7E500526" w14:textId="1D7EE829" w:rsidR="7B2DE93F" w:rsidRPr="00171A0E" w:rsidRDefault="7B2DE93F" w:rsidP="7B2DE93F">
            <w:pPr>
              <w:rPr>
                <w:rFonts w:ascii="Calibri" w:eastAsia="Calibri" w:hAnsi="Calibri" w:cs="Calibri"/>
                <w:color w:val="0070C0"/>
                <w:sz w:val="20"/>
                <w:szCs w:val="20"/>
              </w:rPr>
            </w:pPr>
            <w:r w:rsidRPr="00171A0E">
              <w:rPr>
                <w:rFonts w:ascii="Calibri" w:eastAsia="Calibri" w:hAnsi="Calibri" w:cs="Calibri"/>
                <w:b/>
                <w:bCs/>
                <w:color w:val="0070C0"/>
                <w:sz w:val="20"/>
                <w:szCs w:val="20"/>
              </w:rPr>
              <w:t xml:space="preserve">GAC SUM 2 – L4 – Private parts, terminology, NSPCC </w:t>
            </w:r>
            <w:proofErr w:type="spellStart"/>
            <w:r w:rsidRPr="00171A0E">
              <w:rPr>
                <w:rFonts w:ascii="Calibri" w:eastAsia="Calibri" w:hAnsi="Calibri" w:cs="Calibri"/>
                <w:b/>
                <w:bCs/>
                <w:color w:val="0070C0"/>
                <w:sz w:val="20"/>
                <w:szCs w:val="20"/>
              </w:rPr>
              <w:t>Pantosaurus</w:t>
            </w:r>
            <w:proofErr w:type="spellEnd"/>
            <w:r w:rsidRPr="00171A0E">
              <w:rPr>
                <w:rFonts w:ascii="Calibri" w:eastAsia="Calibri" w:hAnsi="Calibri" w:cs="Calibri"/>
                <w:b/>
                <w:bCs/>
                <w:color w:val="0070C0"/>
                <w:sz w:val="20"/>
                <w:szCs w:val="20"/>
              </w:rPr>
              <w:t>.</w:t>
            </w:r>
          </w:p>
          <w:p w14:paraId="37229269" w14:textId="4443EDE0" w:rsidR="7B2DE93F" w:rsidRPr="00171A0E" w:rsidRDefault="7B2DE93F" w:rsidP="7B2DE93F">
            <w:pPr>
              <w:rPr>
                <w:rFonts w:ascii="Calibri" w:eastAsia="Calibri" w:hAnsi="Calibri" w:cs="Calibri"/>
                <w:color w:val="0070C0"/>
                <w:sz w:val="20"/>
                <w:szCs w:val="20"/>
              </w:rPr>
            </w:pPr>
          </w:p>
          <w:p w14:paraId="6AAF2157" w14:textId="628B514B" w:rsidR="7B2DE93F" w:rsidRPr="00171A0E" w:rsidRDefault="7B2DE93F" w:rsidP="7B2DE93F">
            <w:pPr>
              <w:rPr>
                <w:rFonts w:ascii="Calibri" w:eastAsia="Calibri" w:hAnsi="Calibri" w:cs="Calibri"/>
                <w:color w:val="0070C0"/>
                <w:sz w:val="20"/>
                <w:szCs w:val="20"/>
              </w:rPr>
            </w:pPr>
            <w:r w:rsidRPr="00171A0E">
              <w:rPr>
                <w:rFonts w:ascii="Calibri" w:eastAsia="Calibri" w:hAnsi="Calibri" w:cs="Calibri"/>
                <w:b/>
                <w:bCs/>
                <w:color w:val="0070C0"/>
                <w:sz w:val="20"/>
                <w:szCs w:val="20"/>
              </w:rPr>
              <w:t xml:space="preserve">GAC SUM 2 – L5 – Privacy – private parts, private belongings, private information. </w:t>
            </w:r>
          </w:p>
          <w:p w14:paraId="44177F04" w14:textId="0B0DD587" w:rsidR="7B2DE93F" w:rsidRPr="00171A0E" w:rsidRDefault="7B2DE93F" w:rsidP="7B2DE93F">
            <w:pPr>
              <w:rPr>
                <w:rFonts w:ascii="Calibri" w:eastAsia="Calibri" w:hAnsi="Calibri" w:cs="Calibri"/>
                <w:color w:val="0070C0"/>
                <w:sz w:val="20"/>
                <w:szCs w:val="20"/>
              </w:rPr>
            </w:pPr>
          </w:p>
          <w:p w14:paraId="0B9A3C07" w14:textId="726050F1" w:rsidR="7B2DE93F" w:rsidRDefault="7B2DE93F" w:rsidP="7B2DE93F">
            <w:pPr>
              <w:rPr>
                <w:rFonts w:ascii="Calibri" w:eastAsia="Calibri" w:hAnsi="Calibri" w:cs="Calibri"/>
                <w:color w:val="000000" w:themeColor="text1"/>
                <w:sz w:val="20"/>
                <w:szCs w:val="20"/>
              </w:rPr>
            </w:pPr>
            <w:r w:rsidRPr="00171A0E">
              <w:rPr>
                <w:rFonts w:ascii="Calibri" w:eastAsia="Calibri" w:hAnsi="Calibri" w:cs="Calibri"/>
                <w:b/>
                <w:bCs/>
                <w:color w:val="0070C0"/>
                <w:sz w:val="20"/>
                <w:szCs w:val="20"/>
              </w:rPr>
              <w:t xml:space="preserve">GAC SUM 2 – L6 – Some secrets </w:t>
            </w:r>
            <w:proofErr w:type="spellStart"/>
            <w:r w:rsidRPr="00171A0E">
              <w:rPr>
                <w:rFonts w:ascii="Calibri" w:eastAsia="Calibri" w:hAnsi="Calibri" w:cs="Calibri"/>
                <w:b/>
                <w:bCs/>
                <w:color w:val="0070C0"/>
                <w:sz w:val="20"/>
                <w:szCs w:val="20"/>
              </w:rPr>
              <w:t>shoulf</w:t>
            </w:r>
            <w:proofErr w:type="spellEnd"/>
            <w:r w:rsidRPr="00171A0E">
              <w:rPr>
                <w:rFonts w:ascii="Calibri" w:eastAsia="Calibri" w:hAnsi="Calibri" w:cs="Calibri"/>
                <w:b/>
                <w:bCs/>
                <w:color w:val="0070C0"/>
                <w:sz w:val="20"/>
                <w:szCs w:val="20"/>
              </w:rPr>
              <w:t xml:space="preserve"> never be kept (a story about inappropriate touching and how to get help). </w:t>
            </w:r>
          </w:p>
        </w:tc>
        <w:tc>
          <w:tcPr>
            <w:tcW w:w="3078" w:type="dxa"/>
          </w:tcPr>
          <w:p w14:paraId="340D07E6" w14:textId="400F012E"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Bude Pride</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endorsed library with general and more specific books where needed re. gender, identity. </w:t>
            </w:r>
          </w:p>
          <w:p w14:paraId="4987A9DC" w14:textId="7D4EF133" w:rsidR="7B2DE93F" w:rsidRDefault="7B2DE93F" w:rsidP="7B2DE93F">
            <w:pPr>
              <w:rPr>
                <w:rFonts w:ascii="Calibri" w:eastAsia="Calibri" w:hAnsi="Calibri" w:cs="Calibri"/>
                <w:color w:val="000000" w:themeColor="text1"/>
                <w:sz w:val="20"/>
                <w:szCs w:val="20"/>
              </w:rPr>
            </w:pPr>
          </w:p>
          <w:p w14:paraId="0612205A" w14:textId="0C1C1807"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Parent Communication</w:t>
            </w:r>
            <w:r w:rsidRPr="7B2DE93F">
              <w:rPr>
                <w:rFonts w:ascii="Calibri" w:eastAsia="Calibri" w:hAnsi="Calibri" w:cs="Calibri"/>
                <w:color w:val="000000" w:themeColor="text1"/>
                <w:sz w:val="20"/>
                <w:szCs w:val="20"/>
              </w:rPr>
              <w:t xml:space="preserve"> - Parents informed when more challenging topics are approaching – support given where needed. </w:t>
            </w:r>
          </w:p>
          <w:p w14:paraId="12BD3C1F" w14:textId="311CA71C" w:rsidR="7B2DE93F" w:rsidRDefault="7B2DE93F" w:rsidP="7B2DE93F">
            <w:pPr>
              <w:rPr>
                <w:rFonts w:ascii="Calibri" w:eastAsia="Calibri" w:hAnsi="Calibri" w:cs="Calibri"/>
                <w:color w:val="000000" w:themeColor="text1"/>
                <w:sz w:val="20"/>
                <w:szCs w:val="20"/>
              </w:rPr>
            </w:pPr>
          </w:p>
          <w:p w14:paraId="1A05746A" w14:textId="5B228D40"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Exposure</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  We talk about gender identity in a very infant friendly way. We share lots of books with different family scenarios etc two mums, two dads etc and talk about all differences as something to be embraced rather than be too specific (unless needed). We ensure that all children know that they can be what they want to be and play what they want to play.  </w:t>
            </w:r>
          </w:p>
        </w:tc>
      </w:tr>
      <w:tr w:rsidR="002577EA" w:rsidRPr="004C4610" w14:paraId="430C6C97" w14:textId="77777777" w:rsidTr="7B2DE93F">
        <w:trPr>
          <w:trHeight w:val="300"/>
        </w:trPr>
        <w:tc>
          <w:tcPr>
            <w:tcW w:w="2162" w:type="dxa"/>
          </w:tcPr>
          <w:p w14:paraId="16E22F48" w14:textId="15021C99" w:rsidR="00F24A97" w:rsidRDefault="113D182E" w:rsidP="7B2DE93F">
            <w:pPr>
              <w:rPr>
                <w:rFonts w:ascii="Grammarsaurus" w:hAnsi="Grammarsaurus"/>
                <w:b/>
                <w:bCs/>
                <w:sz w:val="32"/>
                <w:szCs w:val="32"/>
              </w:rPr>
            </w:pPr>
            <w:r w:rsidRPr="7B2DE93F">
              <w:rPr>
                <w:rFonts w:ascii="Grammarsaurus" w:hAnsi="Grammarsaurus"/>
                <w:b/>
                <w:bCs/>
                <w:sz w:val="32"/>
                <w:szCs w:val="32"/>
              </w:rPr>
              <w:t>RSE Physical health and well-being</w:t>
            </w:r>
          </w:p>
        </w:tc>
        <w:tc>
          <w:tcPr>
            <w:tcW w:w="2946" w:type="dxa"/>
          </w:tcPr>
          <w:p w14:paraId="3B020EC6" w14:textId="24CCBCA5"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As part of the Very Hungry caterpillar topic we sort healthy and less healthy food, and talk about a balanced diet. </w:t>
            </w:r>
          </w:p>
          <w:p w14:paraId="115AF965" w14:textId="22C2EAAA" w:rsidR="7B2DE93F" w:rsidRDefault="7B2DE93F" w:rsidP="7B2DE93F">
            <w:pPr>
              <w:rPr>
                <w:rFonts w:ascii="Calibri" w:eastAsia="Calibri" w:hAnsi="Calibri" w:cs="Calibri"/>
                <w:color w:val="000000" w:themeColor="text1"/>
                <w:sz w:val="20"/>
                <w:szCs w:val="20"/>
              </w:rPr>
            </w:pPr>
          </w:p>
          <w:p w14:paraId="005B5295" w14:textId="7D3B7E48" w:rsidR="7B2DE93F" w:rsidRDefault="7B2DE93F" w:rsidP="7B2DE93F">
            <w:pPr>
              <w:rPr>
                <w:rFonts w:ascii="Calibri" w:eastAsia="Calibri" w:hAnsi="Calibri" w:cs="Calibri"/>
                <w:color w:val="000000" w:themeColor="text1"/>
                <w:sz w:val="20"/>
                <w:szCs w:val="20"/>
              </w:rPr>
            </w:pPr>
          </w:p>
          <w:p w14:paraId="11296AA1" w14:textId="50A30CA7"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EYFS did some cooking with the canteen staff as part of their Tiger who came to Tea party. </w:t>
            </w:r>
          </w:p>
          <w:p w14:paraId="1F04478D" w14:textId="6DBDD04D" w:rsidR="7B2DE93F" w:rsidRDefault="7B2DE93F" w:rsidP="7B2DE93F">
            <w:pPr>
              <w:rPr>
                <w:rFonts w:ascii="Calibri" w:eastAsia="Calibri" w:hAnsi="Calibri" w:cs="Calibri"/>
                <w:color w:val="000000" w:themeColor="text1"/>
                <w:sz w:val="20"/>
                <w:szCs w:val="20"/>
              </w:rPr>
            </w:pPr>
          </w:p>
          <w:p w14:paraId="10571BB1" w14:textId="68FC51D0"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EYFS Network gave Big Brush training Spring 24. </w:t>
            </w:r>
          </w:p>
          <w:p w14:paraId="180260B9" w14:textId="44F4C5DD" w:rsidR="7B2DE93F" w:rsidRDefault="7B2DE93F" w:rsidP="7B2DE93F">
            <w:pPr>
              <w:rPr>
                <w:rFonts w:ascii="Calibri" w:eastAsia="Calibri" w:hAnsi="Calibri" w:cs="Calibri"/>
                <w:color w:val="000000" w:themeColor="text1"/>
                <w:sz w:val="20"/>
                <w:szCs w:val="20"/>
              </w:rPr>
            </w:pPr>
          </w:p>
          <w:p w14:paraId="16B33738" w14:textId="6A00DEED"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Healthy snacks, milk and water at snack time. </w:t>
            </w:r>
          </w:p>
          <w:p w14:paraId="30C7E034" w14:textId="2B4A8ED7" w:rsidR="7B2DE93F" w:rsidRDefault="7B2DE93F" w:rsidP="7B2DE93F">
            <w:pPr>
              <w:rPr>
                <w:rFonts w:ascii="Calibri" w:eastAsia="Calibri" w:hAnsi="Calibri" w:cs="Calibri"/>
                <w:color w:val="000000" w:themeColor="text1"/>
                <w:sz w:val="20"/>
                <w:szCs w:val="20"/>
              </w:rPr>
            </w:pPr>
          </w:p>
          <w:p w14:paraId="07946D69" w14:textId="574B32C6"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Oral hygiene</w:t>
            </w:r>
            <w:r w:rsidRPr="7B2DE93F">
              <w:rPr>
                <w:rFonts w:ascii="Calibri" w:eastAsia="Calibri" w:hAnsi="Calibri" w:cs="Calibri"/>
                <w:color w:val="000000" w:themeColor="text1"/>
                <w:sz w:val="20"/>
                <w:szCs w:val="20"/>
              </w:rPr>
              <w:t xml:space="preserve"> – Big Brush training as part of EYFS Network Day March 24.</w:t>
            </w:r>
          </w:p>
          <w:p w14:paraId="282EC315" w14:textId="77777777" w:rsidR="005A6E44" w:rsidRDefault="005A6E44" w:rsidP="7B2DE93F">
            <w:pPr>
              <w:rPr>
                <w:rFonts w:ascii="Calibri" w:eastAsia="Calibri" w:hAnsi="Calibri" w:cs="Calibri"/>
                <w:color w:val="000000" w:themeColor="text1"/>
                <w:sz w:val="20"/>
                <w:szCs w:val="20"/>
              </w:rPr>
            </w:pPr>
          </w:p>
          <w:p w14:paraId="30ACA75B" w14:textId="6D5AEB01" w:rsidR="7B2DE93F" w:rsidRPr="005A6E44" w:rsidRDefault="005A6E44" w:rsidP="7B2DE93F">
            <w:pPr>
              <w:rPr>
                <w:rFonts w:ascii="Calibri" w:eastAsia="Calibri" w:hAnsi="Calibri" w:cs="Calibri"/>
                <w:color w:val="FF0000"/>
                <w:sz w:val="20"/>
                <w:szCs w:val="20"/>
              </w:rPr>
            </w:pPr>
            <w:r w:rsidRPr="005A6E44">
              <w:rPr>
                <w:rFonts w:ascii="Calibri" w:eastAsia="Calibri" w:hAnsi="Calibri" w:cs="Calibri"/>
                <w:color w:val="FF0000"/>
                <w:sz w:val="20"/>
                <w:szCs w:val="20"/>
              </w:rPr>
              <w:t xml:space="preserve">Managing self - </w:t>
            </w:r>
          </w:p>
          <w:p w14:paraId="2A667EB5" w14:textId="77777777" w:rsidR="005A6E44" w:rsidRPr="005A6E44" w:rsidRDefault="005A6E44" w:rsidP="005F75C1">
            <w:pPr>
              <w:pStyle w:val="paragraph"/>
              <w:numPr>
                <w:ilvl w:val="0"/>
                <w:numId w:val="15"/>
              </w:numPr>
              <w:spacing w:before="0" w:beforeAutospacing="0" w:after="0" w:afterAutospacing="0"/>
              <w:textAlignment w:val="baseline"/>
              <w:rPr>
                <w:rFonts w:ascii="Calibri" w:hAnsi="Calibri" w:cs="Calibri"/>
                <w:color w:val="FF0000"/>
                <w:sz w:val="14"/>
                <w:szCs w:val="14"/>
              </w:rPr>
            </w:pPr>
            <w:r w:rsidRPr="005A6E44">
              <w:rPr>
                <w:rStyle w:val="normaltextrun"/>
                <w:rFonts w:ascii="Calibri" w:hAnsi="Calibri" w:cs="Calibri"/>
                <w:color w:val="FF0000"/>
                <w:sz w:val="14"/>
                <w:szCs w:val="14"/>
              </w:rPr>
              <w:t>Puts on own shoes and fastens if Velcro</w:t>
            </w:r>
            <w:r w:rsidRPr="005A6E44">
              <w:rPr>
                <w:rStyle w:val="eop"/>
                <w:rFonts w:ascii="Calibri" w:hAnsi="Calibri" w:cs="Calibri"/>
                <w:color w:val="FF0000"/>
                <w:sz w:val="14"/>
                <w:szCs w:val="14"/>
              </w:rPr>
              <w:t> </w:t>
            </w:r>
          </w:p>
          <w:p w14:paraId="3917BD32" w14:textId="77777777" w:rsidR="005A6E44" w:rsidRPr="005A6E44" w:rsidRDefault="005A6E44" w:rsidP="005F75C1">
            <w:pPr>
              <w:pStyle w:val="paragraph"/>
              <w:numPr>
                <w:ilvl w:val="0"/>
                <w:numId w:val="15"/>
              </w:numPr>
              <w:spacing w:before="0" w:beforeAutospacing="0" w:after="0" w:afterAutospacing="0"/>
              <w:textAlignment w:val="baseline"/>
              <w:rPr>
                <w:rFonts w:ascii="Calibri" w:hAnsi="Calibri" w:cs="Calibri"/>
                <w:color w:val="FF0000"/>
                <w:sz w:val="14"/>
                <w:szCs w:val="14"/>
              </w:rPr>
            </w:pPr>
            <w:r w:rsidRPr="005A6E44">
              <w:rPr>
                <w:rStyle w:val="normaltextrun"/>
                <w:rFonts w:ascii="Calibri" w:hAnsi="Calibri" w:cs="Calibri"/>
                <w:color w:val="FF0000"/>
                <w:sz w:val="14"/>
                <w:szCs w:val="14"/>
              </w:rPr>
              <w:t>Pulls zips up and down, but may need help to insert or separate</w:t>
            </w:r>
            <w:r w:rsidRPr="005A6E44">
              <w:rPr>
                <w:rStyle w:val="eop"/>
                <w:rFonts w:ascii="Calibri" w:hAnsi="Calibri" w:cs="Calibri"/>
                <w:color w:val="FF0000"/>
                <w:sz w:val="14"/>
                <w:szCs w:val="14"/>
              </w:rPr>
              <w:t> </w:t>
            </w:r>
          </w:p>
          <w:p w14:paraId="5EC20007" w14:textId="77777777" w:rsidR="005A6E44" w:rsidRPr="005A6E44" w:rsidRDefault="005A6E44" w:rsidP="005F75C1">
            <w:pPr>
              <w:pStyle w:val="paragraph"/>
              <w:numPr>
                <w:ilvl w:val="0"/>
                <w:numId w:val="15"/>
              </w:numPr>
              <w:spacing w:before="0" w:beforeAutospacing="0" w:after="0" w:afterAutospacing="0"/>
              <w:textAlignment w:val="baseline"/>
              <w:rPr>
                <w:rFonts w:ascii="Calibri" w:hAnsi="Calibri" w:cs="Calibri"/>
                <w:color w:val="FF0000"/>
                <w:sz w:val="14"/>
                <w:szCs w:val="14"/>
              </w:rPr>
            </w:pPr>
            <w:r w:rsidRPr="005A6E44">
              <w:rPr>
                <w:rStyle w:val="normaltextrun"/>
                <w:rFonts w:ascii="Calibri" w:hAnsi="Calibri" w:cs="Calibri"/>
                <w:color w:val="FF0000"/>
                <w:sz w:val="14"/>
                <w:szCs w:val="14"/>
              </w:rPr>
              <w:t>Uses the toilet independently and wash their hands well, knowing why this is important.</w:t>
            </w:r>
            <w:r w:rsidRPr="005A6E44">
              <w:rPr>
                <w:rStyle w:val="eop"/>
                <w:rFonts w:ascii="Calibri" w:hAnsi="Calibri" w:cs="Calibri"/>
                <w:color w:val="FF0000"/>
                <w:sz w:val="14"/>
                <w:szCs w:val="14"/>
              </w:rPr>
              <w:t> </w:t>
            </w:r>
          </w:p>
          <w:p w14:paraId="5387F6B7" w14:textId="77777777" w:rsidR="005A6E44" w:rsidRPr="005A6E44" w:rsidRDefault="005A6E44" w:rsidP="005F75C1">
            <w:pPr>
              <w:pStyle w:val="paragraph"/>
              <w:numPr>
                <w:ilvl w:val="0"/>
                <w:numId w:val="15"/>
              </w:numPr>
              <w:spacing w:before="0" w:beforeAutospacing="0" w:after="0" w:afterAutospacing="0"/>
              <w:textAlignment w:val="baseline"/>
              <w:rPr>
                <w:rFonts w:ascii="Calibri" w:hAnsi="Calibri" w:cs="Calibri"/>
                <w:color w:val="FF0000"/>
                <w:sz w:val="14"/>
                <w:szCs w:val="14"/>
              </w:rPr>
            </w:pPr>
            <w:r w:rsidRPr="005A6E44">
              <w:rPr>
                <w:rStyle w:val="normaltextrun"/>
                <w:rFonts w:ascii="Calibri" w:hAnsi="Calibri" w:cs="Calibri"/>
                <w:color w:val="FF0000"/>
                <w:sz w:val="14"/>
                <w:szCs w:val="14"/>
              </w:rPr>
              <w:t>Discusses healthy food choices.</w:t>
            </w:r>
            <w:r w:rsidRPr="005A6E44">
              <w:rPr>
                <w:rStyle w:val="eop"/>
                <w:rFonts w:ascii="Calibri" w:hAnsi="Calibri" w:cs="Calibri"/>
                <w:color w:val="FF0000"/>
                <w:sz w:val="14"/>
                <w:szCs w:val="14"/>
              </w:rPr>
              <w:t> </w:t>
            </w:r>
          </w:p>
          <w:p w14:paraId="5F488D55" w14:textId="7B9F331F" w:rsidR="005A6E44" w:rsidRPr="00814FC4" w:rsidRDefault="005A6E44" w:rsidP="005F75C1">
            <w:pPr>
              <w:pStyle w:val="paragraph"/>
              <w:numPr>
                <w:ilvl w:val="0"/>
                <w:numId w:val="15"/>
              </w:numPr>
              <w:spacing w:before="0" w:beforeAutospacing="0" w:after="0" w:afterAutospacing="0"/>
              <w:textAlignment w:val="baseline"/>
              <w:rPr>
                <w:rFonts w:ascii="Calibri" w:hAnsi="Calibri" w:cs="Calibri"/>
                <w:color w:val="FF0000"/>
                <w:sz w:val="14"/>
                <w:szCs w:val="14"/>
              </w:rPr>
            </w:pPr>
            <w:r w:rsidRPr="005A6E44">
              <w:rPr>
                <w:rStyle w:val="normaltextrun"/>
                <w:rFonts w:ascii="Calibri" w:hAnsi="Calibri" w:cs="Calibri"/>
                <w:color w:val="FF0000"/>
                <w:sz w:val="14"/>
                <w:szCs w:val="14"/>
              </w:rPr>
              <w:t>Takes part in a variety of exercise</w:t>
            </w:r>
            <w:r w:rsidRPr="005A6E44">
              <w:rPr>
                <w:rStyle w:val="eop"/>
                <w:rFonts w:ascii="Calibri" w:hAnsi="Calibri" w:cs="Calibri"/>
                <w:color w:val="FF0000"/>
                <w:sz w:val="14"/>
                <w:szCs w:val="14"/>
              </w:rPr>
              <w:t> </w:t>
            </w:r>
          </w:p>
          <w:p w14:paraId="7F3E31BC" w14:textId="77777777" w:rsidR="00814FC4" w:rsidRPr="00814FC4" w:rsidRDefault="00814FC4" w:rsidP="005F75C1">
            <w:pPr>
              <w:pStyle w:val="paragraph"/>
              <w:numPr>
                <w:ilvl w:val="0"/>
                <w:numId w:val="15"/>
              </w:numPr>
              <w:spacing w:before="0" w:beforeAutospacing="0" w:after="0" w:afterAutospacing="0"/>
              <w:textAlignment w:val="baseline"/>
              <w:rPr>
                <w:rFonts w:ascii="Calibri" w:hAnsi="Calibri" w:cs="Calibri"/>
                <w:color w:val="00B050"/>
                <w:sz w:val="14"/>
                <w:szCs w:val="14"/>
              </w:rPr>
            </w:pPr>
            <w:r w:rsidRPr="00814FC4">
              <w:rPr>
                <w:rStyle w:val="normaltextrun"/>
                <w:rFonts w:ascii="Calibri" w:hAnsi="Calibri" w:cs="Calibri"/>
                <w:color w:val="00B050"/>
                <w:sz w:val="14"/>
                <w:szCs w:val="14"/>
              </w:rPr>
              <w:t>Takes T-Shirt and jumper on/off independently but may be back to front</w:t>
            </w:r>
            <w:r w:rsidRPr="00814FC4">
              <w:rPr>
                <w:rStyle w:val="eop"/>
                <w:rFonts w:ascii="Calibri" w:hAnsi="Calibri" w:cs="Calibri"/>
                <w:color w:val="00B050"/>
                <w:sz w:val="14"/>
                <w:szCs w:val="14"/>
              </w:rPr>
              <w:t> </w:t>
            </w:r>
          </w:p>
          <w:p w14:paraId="1006E9EB" w14:textId="77777777" w:rsidR="00814FC4" w:rsidRPr="00814FC4" w:rsidRDefault="00814FC4" w:rsidP="005F75C1">
            <w:pPr>
              <w:pStyle w:val="paragraph"/>
              <w:numPr>
                <w:ilvl w:val="0"/>
                <w:numId w:val="15"/>
              </w:numPr>
              <w:spacing w:before="0" w:beforeAutospacing="0" w:after="0" w:afterAutospacing="0"/>
              <w:textAlignment w:val="baseline"/>
              <w:rPr>
                <w:rFonts w:ascii="Calibri" w:hAnsi="Calibri" w:cs="Calibri"/>
                <w:color w:val="00B050"/>
                <w:sz w:val="14"/>
                <w:szCs w:val="14"/>
              </w:rPr>
            </w:pPr>
            <w:r w:rsidRPr="00814FC4">
              <w:rPr>
                <w:rStyle w:val="normaltextrun"/>
                <w:rFonts w:ascii="Calibri" w:hAnsi="Calibri" w:cs="Calibri"/>
                <w:color w:val="00B050"/>
                <w:sz w:val="14"/>
                <w:szCs w:val="14"/>
              </w:rPr>
              <w:t>Puts on socks and shoes correctly</w:t>
            </w:r>
            <w:r w:rsidRPr="00814FC4">
              <w:rPr>
                <w:rStyle w:val="eop"/>
                <w:rFonts w:ascii="Calibri" w:hAnsi="Calibri" w:cs="Calibri"/>
                <w:color w:val="00B050"/>
                <w:sz w:val="14"/>
                <w:szCs w:val="14"/>
              </w:rPr>
              <w:t> </w:t>
            </w:r>
          </w:p>
          <w:p w14:paraId="74489025" w14:textId="77777777" w:rsidR="00814FC4" w:rsidRPr="00814FC4" w:rsidRDefault="00814FC4" w:rsidP="005F75C1">
            <w:pPr>
              <w:pStyle w:val="paragraph"/>
              <w:numPr>
                <w:ilvl w:val="0"/>
                <w:numId w:val="15"/>
              </w:numPr>
              <w:spacing w:before="0" w:beforeAutospacing="0" w:after="0" w:afterAutospacing="0"/>
              <w:textAlignment w:val="baseline"/>
              <w:rPr>
                <w:rFonts w:ascii="Calibri" w:hAnsi="Calibri" w:cs="Calibri"/>
                <w:color w:val="00B050"/>
                <w:sz w:val="14"/>
                <w:szCs w:val="14"/>
              </w:rPr>
            </w:pPr>
            <w:r w:rsidRPr="00814FC4">
              <w:rPr>
                <w:rStyle w:val="normaltextrun"/>
                <w:rFonts w:ascii="Calibri" w:hAnsi="Calibri" w:cs="Calibri"/>
                <w:color w:val="00B050"/>
                <w:sz w:val="14"/>
                <w:szCs w:val="14"/>
              </w:rPr>
              <w:t>Fastens zip independently</w:t>
            </w:r>
            <w:r w:rsidRPr="00814FC4">
              <w:rPr>
                <w:rStyle w:val="eop"/>
                <w:rFonts w:ascii="Calibri" w:hAnsi="Calibri" w:cs="Calibri"/>
                <w:color w:val="00B050"/>
                <w:sz w:val="14"/>
                <w:szCs w:val="14"/>
              </w:rPr>
              <w:t> </w:t>
            </w:r>
          </w:p>
          <w:p w14:paraId="1ECEC8FD" w14:textId="77777777" w:rsidR="00814FC4" w:rsidRPr="00814FC4" w:rsidRDefault="00814FC4" w:rsidP="005F75C1">
            <w:pPr>
              <w:pStyle w:val="paragraph"/>
              <w:numPr>
                <w:ilvl w:val="0"/>
                <w:numId w:val="15"/>
              </w:numPr>
              <w:spacing w:before="0" w:beforeAutospacing="0" w:after="0" w:afterAutospacing="0"/>
              <w:textAlignment w:val="baseline"/>
              <w:rPr>
                <w:rFonts w:ascii="Calibri" w:hAnsi="Calibri" w:cs="Calibri"/>
                <w:color w:val="00B050"/>
                <w:sz w:val="14"/>
                <w:szCs w:val="14"/>
              </w:rPr>
            </w:pPr>
            <w:r w:rsidRPr="00814FC4">
              <w:rPr>
                <w:rStyle w:val="normaltextrun"/>
                <w:rFonts w:ascii="Calibri" w:hAnsi="Calibri" w:cs="Calibri"/>
                <w:color w:val="00B050"/>
                <w:sz w:val="14"/>
                <w:szCs w:val="14"/>
              </w:rPr>
              <w:t>Sorts healthy foods from less nutritional food</w:t>
            </w:r>
            <w:r w:rsidRPr="00814FC4">
              <w:rPr>
                <w:rStyle w:val="eop"/>
                <w:rFonts w:ascii="Calibri" w:hAnsi="Calibri" w:cs="Calibri"/>
                <w:color w:val="00B050"/>
                <w:sz w:val="14"/>
                <w:szCs w:val="14"/>
              </w:rPr>
              <w:t> </w:t>
            </w:r>
          </w:p>
          <w:p w14:paraId="7E015AF6" w14:textId="77777777" w:rsidR="00814FC4" w:rsidRPr="00814FC4" w:rsidRDefault="00814FC4" w:rsidP="005F75C1">
            <w:pPr>
              <w:pStyle w:val="paragraph"/>
              <w:numPr>
                <w:ilvl w:val="0"/>
                <w:numId w:val="15"/>
              </w:numPr>
              <w:spacing w:before="0" w:beforeAutospacing="0" w:after="0" w:afterAutospacing="0"/>
              <w:textAlignment w:val="baseline"/>
              <w:rPr>
                <w:rFonts w:ascii="Calibri" w:hAnsi="Calibri" w:cs="Calibri"/>
                <w:color w:val="00B050"/>
                <w:sz w:val="14"/>
                <w:szCs w:val="14"/>
              </w:rPr>
            </w:pPr>
            <w:r w:rsidRPr="00814FC4">
              <w:rPr>
                <w:rStyle w:val="normaltextrun"/>
                <w:rFonts w:ascii="Calibri" w:hAnsi="Calibri" w:cs="Calibri"/>
                <w:color w:val="00B050"/>
                <w:sz w:val="14"/>
                <w:szCs w:val="14"/>
              </w:rPr>
              <w:t>Knows that exercise strengthens your heart and makes you fitter</w:t>
            </w:r>
            <w:r w:rsidRPr="00814FC4">
              <w:rPr>
                <w:rStyle w:val="eop"/>
                <w:rFonts w:ascii="Calibri" w:hAnsi="Calibri" w:cs="Calibri"/>
                <w:color w:val="00B050"/>
                <w:sz w:val="14"/>
                <w:szCs w:val="14"/>
              </w:rPr>
              <w:t> </w:t>
            </w:r>
          </w:p>
          <w:p w14:paraId="150B9365" w14:textId="77777777" w:rsidR="00814FC4" w:rsidRPr="00814FC4" w:rsidRDefault="00814FC4" w:rsidP="005F75C1">
            <w:pPr>
              <w:pStyle w:val="paragraph"/>
              <w:numPr>
                <w:ilvl w:val="0"/>
                <w:numId w:val="15"/>
              </w:numPr>
              <w:spacing w:before="0" w:beforeAutospacing="0" w:after="0" w:afterAutospacing="0"/>
              <w:textAlignment w:val="baseline"/>
              <w:rPr>
                <w:rFonts w:ascii="Calibri" w:hAnsi="Calibri" w:cs="Calibri"/>
                <w:color w:val="00B050"/>
                <w:sz w:val="14"/>
                <w:szCs w:val="14"/>
              </w:rPr>
            </w:pPr>
            <w:r w:rsidRPr="00814FC4">
              <w:rPr>
                <w:rStyle w:val="normaltextrun"/>
                <w:rFonts w:ascii="Calibri" w:hAnsi="Calibri" w:cs="Calibri"/>
                <w:color w:val="00B050"/>
                <w:sz w:val="14"/>
                <w:szCs w:val="14"/>
              </w:rPr>
              <w:t>Understands road safety and how to be safe in the dark</w:t>
            </w:r>
            <w:r w:rsidRPr="00814FC4">
              <w:rPr>
                <w:rStyle w:val="eop"/>
                <w:rFonts w:ascii="Calibri" w:hAnsi="Calibri" w:cs="Calibri"/>
                <w:color w:val="00B050"/>
                <w:sz w:val="14"/>
                <w:szCs w:val="14"/>
              </w:rPr>
              <w:t> </w:t>
            </w:r>
          </w:p>
          <w:p w14:paraId="79589F59" w14:textId="77777777" w:rsidR="005F75C1" w:rsidRPr="005F75C1" w:rsidRDefault="005F75C1" w:rsidP="005F75C1">
            <w:pPr>
              <w:pStyle w:val="paragraph"/>
              <w:numPr>
                <w:ilvl w:val="0"/>
                <w:numId w:val="15"/>
              </w:numPr>
              <w:spacing w:before="0" w:beforeAutospacing="0" w:after="0" w:afterAutospacing="0"/>
              <w:textAlignment w:val="baseline"/>
              <w:rPr>
                <w:rFonts w:ascii="Calibri" w:hAnsi="Calibri" w:cs="Calibri"/>
                <w:color w:val="0070C0"/>
                <w:sz w:val="14"/>
                <w:szCs w:val="14"/>
              </w:rPr>
            </w:pPr>
            <w:r w:rsidRPr="005F75C1">
              <w:rPr>
                <w:rStyle w:val="normaltextrun"/>
                <w:rFonts w:ascii="Calibri" w:hAnsi="Calibri" w:cs="Calibri"/>
                <w:color w:val="0070C0"/>
                <w:sz w:val="14"/>
                <w:szCs w:val="14"/>
              </w:rPr>
              <w:t>Dresses and undresses independently but may still need help with small buttons and laces.</w:t>
            </w:r>
            <w:r w:rsidRPr="005F75C1">
              <w:rPr>
                <w:rStyle w:val="eop"/>
                <w:rFonts w:ascii="Calibri" w:hAnsi="Calibri" w:cs="Calibri"/>
                <w:color w:val="0070C0"/>
                <w:sz w:val="14"/>
                <w:szCs w:val="14"/>
              </w:rPr>
              <w:t> </w:t>
            </w:r>
          </w:p>
          <w:p w14:paraId="57E6047A" w14:textId="77777777" w:rsidR="005F75C1" w:rsidRPr="005F75C1" w:rsidRDefault="005F75C1" w:rsidP="005F75C1">
            <w:pPr>
              <w:pStyle w:val="paragraph"/>
              <w:numPr>
                <w:ilvl w:val="0"/>
                <w:numId w:val="15"/>
              </w:numPr>
              <w:spacing w:before="0" w:beforeAutospacing="0" w:after="0" w:afterAutospacing="0"/>
              <w:textAlignment w:val="baseline"/>
              <w:rPr>
                <w:rFonts w:ascii="Calibri" w:hAnsi="Calibri" w:cs="Calibri"/>
                <w:color w:val="0070C0"/>
                <w:sz w:val="14"/>
                <w:szCs w:val="14"/>
              </w:rPr>
            </w:pPr>
            <w:r w:rsidRPr="005F75C1">
              <w:rPr>
                <w:rStyle w:val="normaltextrun"/>
                <w:rFonts w:ascii="Calibri" w:hAnsi="Calibri" w:cs="Calibri"/>
                <w:color w:val="0070C0"/>
                <w:sz w:val="14"/>
                <w:szCs w:val="14"/>
              </w:rPr>
              <w:t>Clothing may still be put on back-to front on occasion</w:t>
            </w:r>
            <w:r w:rsidRPr="005F75C1">
              <w:rPr>
                <w:rStyle w:val="eop"/>
                <w:rFonts w:ascii="Calibri" w:hAnsi="Calibri" w:cs="Calibri"/>
                <w:color w:val="0070C0"/>
                <w:sz w:val="14"/>
                <w:szCs w:val="14"/>
              </w:rPr>
              <w:t> </w:t>
            </w:r>
          </w:p>
          <w:p w14:paraId="2E46B2EF" w14:textId="77777777" w:rsidR="005F75C1" w:rsidRPr="002577EA" w:rsidRDefault="005F75C1" w:rsidP="005F75C1">
            <w:pPr>
              <w:pStyle w:val="paragraph"/>
              <w:numPr>
                <w:ilvl w:val="0"/>
                <w:numId w:val="15"/>
              </w:numPr>
              <w:spacing w:before="0" w:beforeAutospacing="0" w:after="0" w:afterAutospacing="0"/>
              <w:textAlignment w:val="baseline"/>
              <w:rPr>
                <w:rFonts w:ascii="Calibri" w:hAnsi="Calibri" w:cs="Calibri"/>
                <w:color w:val="0070C0"/>
                <w:sz w:val="14"/>
                <w:szCs w:val="14"/>
              </w:rPr>
            </w:pPr>
            <w:r w:rsidRPr="005F75C1">
              <w:rPr>
                <w:rStyle w:val="normaltextrun"/>
                <w:rFonts w:ascii="Calibri" w:hAnsi="Calibri" w:cs="Calibri"/>
                <w:color w:val="0070C0"/>
                <w:sz w:val="14"/>
                <w:szCs w:val="14"/>
              </w:rPr>
              <w:t xml:space="preserve">Talks about how to be safe </w:t>
            </w:r>
            <w:r w:rsidRPr="002577EA">
              <w:rPr>
                <w:rStyle w:val="normaltextrun"/>
                <w:rFonts w:ascii="Calibri" w:hAnsi="Calibri" w:cs="Calibri"/>
                <w:color w:val="0070C0"/>
                <w:sz w:val="14"/>
                <w:szCs w:val="14"/>
              </w:rPr>
              <w:t>around water and in the sun</w:t>
            </w:r>
            <w:r w:rsidRPr="002577EA">
              <w:rPr>
                <w:rStyle w:val="eop"/>
                <w:rFonts w:ascii="Calibri" w:hAnsi="Calibri" w:cs="Calibri"/>
                <w:color w:val="0070C0"/>
                <w:sz w:val="14"/>
                <w:szCs w:val="14"/>
              </w:rPr>
              <w:t> </w:t>
            </w:r>
          </w:p>
          <w:p w14:paraId="664EE4F4" w14:textId="7CD06CAF" w:rsidR="002577EA" w:rsidRPr="002577EA" w:rsidRDefault="002577EA" w:rsidP="002577EA">
            <w:pPr>
              <w:pStyle w:val="paragraph"/>
              <w:spacing w:before="0" w:beforeAutospacing="0" w:after="0" w:afterAutospacing="0"/>
              <w:textAlignment w:val="baseline"/>
              <w:rPr>
                <w:rFonts w:ascii="Segoe UI" w:hAnsi="Segoe UI" w:cs="Segoe UI"/>
                <w:color w:val="0070C0"/>
                <w:sz w:val="18"/>
                <w:szCs w:val="18"/>
              </w:rPr>
            </w:pPr>
            <w:r w:rsidRPr="002577EA">
              <w:rPr>
                <w:rStyle w:val="normaltextrun"/>
                <w:rFonts w:ascii="Calibri" w:hAnsi="Calibri" w:cs="Calibri"/>
                <w:b/>
                <w:bCs/>
                <w:color w:val="0070C0"/>
                <w:sz w:val="14"/>
                <w:szCs w:val="14"/>
              </w:rPr>
              <w:t>Early Learning Goal</w:t>
            </w:r>
          </w:p>
          <w:p w14:paraId="7BB24598" w14:textId="77777777" w:rsidR="002577EA" w:rsidRPr="002577EA" w:rsidRDefault="002577EA" w:rsidP="002577EA">
            <w:pPr>
              <w:pStyle w:val="paragraph"/>
              <w:numPr>
                <w:ilvl w:val="0"/>
                <w:numId w:val="19"/>
              </w:numPr>
              <w:spacing w:before="0" w:beforeAutospacing="0" w:after="0" w:afterAutospacing="0"/>
              <w:ind w:left="630" w:hanging="450"/>
              <w:textAlignment w:val="baseline"/>
              <w:rPr>
                <w:rFonts w:ascii="Calibri" w:hAnsi="Calibri" w:cs="Calibri"/>
                <w:color w:val="0070C0"/>
                <w:sz w:val="14"/>
                <w:szCs w:val="14"/>
              </w:rPr>
            </w:pPr>
            <w:r w:rsidRPr="002577EA">
              <w:rPr>
                <w:rStyle w:val="normaltextrun"/>
                <w:rFonts w:ascii="Calibri" w:hAnsi="Calibri" w:cs="Calibri"/>
                <w:color w:val="0070C0"/>
                <w:sz w:val="14"/>
                <w:szCs w:val="14"/>
              </w:rPr>
              <w:t>Manage their own basic hygiene and personal needs, including dressing, going to the toilet and understanding the importance of healthy food choices</w:t>
            </w:r>
            <w:r w:rsidRPr="002577EA">
              <w:rPr>
                <w:rStyle w:val="eop"/>
                <w:rFonts w:ascii="Calibri" w:hAnsi="Calibri" w:cs="Calibri"/>
                <w:color w:val="0070C0"/>
                <w:sz w:val="14"/>
                <w:szCs w:val="14"/>
              </w:rPr>
              <w:t> </w:t>
            </w:r>
          </w:p>
          <w:p w14:paraId="4FC3E86E" w14:textId="29D93079" w:rsidR="005A6E44" w:rsidRDefault="005A6E44" w:rsidP="7B2DE93F">
            <w:pPr>
              <w:rPr>
                <w:rFonts w:ascii="Calibri" w:eastAsia="Calibri" w:hAnsi="Calibri" w:cs="Calibri"/>
                <w:color w:val="000000" w:themeColor="text1"/>
                <w:sz w:val="20"/>
                <w:szCs w:val="20"/>
              </w:rPr>
            </w:pPr>
          </w:p>
        </w:tc>
        <w:tc>
          <w:tcPr>
            <w:tcW w:w="2947" w:type="dxa"/>
          </w:tcPr>
          <w:p w14:paraId="371D4B76" w14:textId="7664BA60"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KS SPR 1 L1 - Why do we need sleep?</w:t>
            </w:r>
          </w:p>
          <w:p w14:paraId="09C282F7" w14:textId="4F8A53BE" w:rsidR="7B2DE93F" w:rsidRDefault="7B2DE93F" w:rsidP="7B2DE93F">
            <w:pPr>
              <w:rPr>
                <w:rFonts w:ascii="Calibri" w:eastAsia="Calibri" w:hAnsi="Calibri" w:cs="Calibri"/>
                <w:color w:val="00B050"/>
                <w:sz w:val="20"/>
                <w:szCs w:val="20"/>
              </w:rPr>
            </w:pPr>
          </w:p>
          <w:p w14:paraId="65265ACD" w14:textId="53771990" w:rsidR="7B2DE93F" w:rsidRDefault="7B2DE93F" w:rsidP="7B2DE93F">
            <w:pPr>
              <w:rPr>
                <w:rFonts w:ascii="Calibri" w:eastAsia="Calibri" w:hAnsi="Calibri" w:cs="Calibri"/>
                <w:color w:val="00B050"/>
                <w:sz w:val="20"/>
                <w:szCs w:val="20"/>
              </w:rPr>
            </w:pPr>
            <w:r w:rsidRPr="7B2DE93F">
              <w:rPr>
                <w:rFonts w:ascii="Calibri" w:eastAsia="Calibri" w:hAnsi="Calibri" w:cs="Calibri"/>
                <w:b/>
                <w:bCs/>
                <w:i/>
                <w:iCs/>
                <w:color w:val="00B050"/>
                <w:sz w:val="20"/>
                <w:szCs w:val="20"/>
              </w:rPr>
              <w:t xml:space="preserve">RAR SPR 2 L6 – Protecting wellbeing, what to do in an emergency, basic first aid with teddy. </w:t>
            </w:r>
          </w:p>
          <w:p w14:paraId="7179AD93" w14:textId="3D6C58FD" w:rsidR="7B2DE93F" w:rsidRDefault="7B2DE93F" w:rsidP="7B2DE93F">
            <w:pPr>
              <w:rPr>
                <w:rFonts w:ascii="Calibri" w:eastAsia="Calibri" w:hAnsi="Calibri" w:cs="Calibri"/>
                <w:color w:val="00B050"/>
                <w:sz w:val="20"/>
                <w:szCs w:val="20"/>
              </w:rPr>
            </w:pPr>
          </w:p>
          <w:p w14:paraId="175C0774" w14:textId="1B7C4A51" w:rsidR="7B2DE93F" w:rsidRPr="00171A0E" w:rsidRDefault="7B2DE93F" w:rsidP="7B2DE93F">
            <w:pPr>
              <w:rPr>
                <w:rFonts w:ascii="Calibri" w:eastAsia="Calibri" w:hAnsi="Calibri" w:cs="Calibri"/>
                <w:color w:val="0070C0"/>
                <w:sz w:val="20"/>
                <w:szCs w:val="20"/>
              </w:rPr>
            </w:pPr>
            <w:r w:rsidRPr="00171A0E">
              <w:rPr>
                <w:rFonts w:ascii="Calibri" w:eastAsia="Calibri" w:hAnsi="Calibri" w:cs="Calibri"/>
                <w:b/>
                <w:bCs/>
                <w:i/>
                <w:iCs/>
                <w:color w:val="0070C0"/>
                <w:sz w:val="20"/>
                <w:szCs w:val="20"/>
              </w:rPr>
              <w:t xml:space="preserve">BMB SUM L1, L2 – Healthy eating </w:t>
            </w:r>
            <w:proofErr w:type="spellStart"/>
            <w:r w:rsidRPr="00171A0E">
              <w:rPr>
                <w:rFonts w:ascii="Calibri" w:eastAsia="Calibri" w:hAnsi="Calibri" w:cs="Calibri"/>
                <w:b/>
                <w:bCs/>
                <w:i/>
                <w:iCs/>
                <w:color w:val="0070C0"/>
                <w:sz w:val="20"/>
                <w:szCs w:val="20"/>
              </w:rPr>
              <w:t>incl</w:t>
            </w:r>
            <w:proofErr w:type="spellEnd"/>
            <w:r w:rsidRPr="00171A0E">
              <w:rPr>
                <w:rFonts w:ascii="Calibri" w:eastAsia="Calibri" w:hAnsi="Calibri" w:cs="Calibri"/>
                <w:b/>
                <w:bCs/>
                <w:i/>
                <w:iCs/>
                <w:color w:val="0070C0"/>
                <w:sz w:val="20"/>
                <w:szCs w:val="20"/>
              </w:rPr>
              <w:t xml:space="preserve"> food groups, healthy living habits. </w:t>
            </w:r>
          </w:p>
          <w:p w14:paraId="7B2F2475" w14:textId="531F86A7" w:rsidR="7B2DE93F" w:rsidRPr="00171A0E" w:rsidRDefault="7B2DE93F" w:rsidP="7B2DE93F">
            <w:pPr>
              <w:rPr>
                <w:rFonts w:ascii="Calibri" w:eastAsia="Calibri" w:hAnsi="Calibri" w:cs="Calibri"/>
                <w:color w:val="0070C0"/>
                <w:sz w:val="20"/>
                <w:szCs w:val="20"/>
              </w:rPr>
            </w:pPr>
          </w:p>
          <w:p w14:paraId="1A539D36" w14:textId="4DA207F1" w:rsidR="7B2DE93F" w:rsidRPr="00171A0E" w:rsidRDefault="7B2DE93F" w:rsidP="7B2DE93F">
            <w:pPr>
              <w:rPr>
                <w:rFonts w:ascii="Calibri" w:eastAsia="Calibri" w:hAnsi="Calibri" w:cs="Calibri"/>
                <w:color w:val="0070C0"/>
                <w:sz w:val="20"/>
                <w:szCs w:val="20"/>
              </w:rPr>
            </w:pPr>
            <w:r w:rsidRPr="00171A0E">
              <w:rPr>
                <w:rFonts w:ascii="Calibri" w:eastAsia="Calibri" w:hAnsi="Calibri" w:cs="Calibri"/>
                <w:b/>
                <w:bCs/>
                <w:i/>
                <w:iCs/>
                <w:color w:val="0070C0"/>
                <w:sz w:val="20"/>
                <w:szCs w:val="20"/>
              </w:rPr>
              <w:t xml:space="preserve">BMB SUM L3– Personal hygiene – Brushing teeth, washing. </w:t>
            </w:r>
          </w:p>
          <w:p w14:paraId="37800139" w14:textId="6C66AB45" w:rsidR="7B2DE93F" w:rsidRPr="00171A0E" w:rsidRDefault="7B2DE93F" w:rsidP="7B2DE93F">
            <w:pPr>
              <w:rPr>
                <w:rFonts w:ascii="Calibri" w:eastAsia="Calibri" w:hAnsi="Calibri" w:cs="Calibri"/>
                <w:color w:val="0070C0"/>
                <w:sz w:val="20"/>
                <w:szCs w:val="20"/>
              </w:rPr>
            </w:pPr>
          </w:p>
          <w:p w14:paraId="530A4EC0" w14:textId="1C0F5C2D" w:rsidR="7B2DE93F" w:rsidRPr="00171A0E" w:rsidRDefault="7B2DE93F" w:rsidP="7B2DE93F">
            <w:pPr>
              <w:rPr>
                <w:rFonts w:ascii="Calibri" w:eastAsia="Calibri" w:hAnsi="Calibri" w:cs="Calibri"/>
                <w:color w:val="0070C0"/>
                <w:sz w:val="20"/>
                <w:szCs w:val="20"/>
              </w:rPr>
            </w:pPr>
            <w:r w:rsidRPr="00171A0E">
              <w:rPr>
                <w:rFonts w:ascii="Calibri" w:eastAsia="Calibri" w:hAnsi="Calibri" w:cs="Calibri"/>
                <w:b/>
                <w:bCs/>
                <w:i/>
                <w:iCs/>
                <w:color w:val="0070C0"/>
                <w:sz w:val="20"/>
                <w:szCs w:val="20"/>
              </w:rPr>
              <w:t>BMB SUM L4– Catch it, bin it, kill it. Washing my hands.</w:t>
            </w:r>
          </w:p>
          <w:p w14:paraId="154E5B6C" w14:textId="43A650C6" w:rsidR="7B2DE93F" w:rsidRPr="00171A0E" w:rsidRDefault="7B2DE93F" w:rsidP="7B2DE93F">
            <w:pPr>
              <w:rPr>
                <w:rFonts w:ascii="Calibri" w:eastAsia="Calibri" w:hAnsi="Calibri" w:cs="Calibri"/>
                <w:color w:val="0070C0"/>
                <w:sz w:val="20"/>
                <w:szCs w:val="20"/>
              </w:rPr>
            </w:pPr>
          </w:p>
          <w:p w14:paraId="700FFC40" w14:textId="50B83833" w:rsidR="7B2DE93F" w:rsidRDefault="7B2DE93F" w:rsidP="7B2DE93F">
            <w:pPr>
              <w:rPr>
                <w:rFonts w:ascii="Calibri" w:eastAsia="Calibri" w:hAnsi="Calibri" w:cs="Calibri"/>
                <w:color w:val="000000" w:themeColor="text1"/>
                <w:sz w:val="20"/>
                <w:szCs w:val="20"/>
              </w:rPr>
            </w:pPr>
            <w:r w:rsidRPr="00171A0E">
              <w:rPr>
                <w:rFonts w:ascii="Calibri" w:eastAsia="Calibri" w:hAnsi="Calibri" w:cs="Calibri"/>
                <w:b/>
                <w:bCs/>
                <w:i/>
                <w:iCs/>
                <w:color w:val="0070C0"/>
                <w:sz w:val="20"/>
                <w:szCs w:val="20"/>
              </w:rPr>
              <w:t xml:space="preserve">BMB SUM L7 – Inside my body – parts of the body and their function. </w:t>
            </w:r>
          </w:p>
        </w:tc>
        <w:tc>
          <w:tcPr>
            <w:tcW w:w="2947" w:type="dxa"/>
          </w:tcPr>
          <w:p w14:paraId="2D5CD7E4" w14:textId="012B9BB0" w:rsidR="7B2DE93F" w:rsidRPr="00171A0E" w:rsidRDefault="7B2DE93F" w:rsidP="7B2DE93F">
            <w:pPr>
              <w:rPr>
                <w:rFonts w:ascii="Calibri" w:eastAsia="Calibri" w:hAnsi="Calibri" w:cs="Calibri"/>
                <w:color w:val="0070C0"/>
                <w:sz w:val="20"/>
                <w:szCs w:val="20"/>
              </w:rPr>
            </w:pPr>
            <w:r w:rsidRPr="00171A0E">
              <w:rPr>
                <w:rFonts w:ascii="Calibri" w:eastAsia="Calibri" w:hAnsi="Calibri" w:cs="Calibri"/>
                <w:b/>
                <w:bCs/>
                <w:color w:val="0070C0"/>
                <w:sz w:val="20"/>
                <w:szCs w:val="20"/>
              </w:rPr>
              <w:t>GAC SUM 2 – L3 – How do we change as we grow? What helped us to grow?</w:t>
            </w:r>
          </w:p>
          <w:p w14:paraId="6B152875" w14:textId="114BB81C" w:rsidR="7B2DE93F" w:rsidRDefault="7B2DE93F" w:rsidP="7B2DE93F">
            <w:pPr>
              <w:rPr>
                <w:rFonts w:ascii="Calibri" w:eastAsia="Calibri" w:hAnsi="Calibri" w:cs="Calibri"/>
                <w:color w:val="000000" w:themeColor="text1"/>
                <w:sz w:val="20"/>
                <w:szCs w:val="20"/>
              </w:rPr>
            </w:pPr>
          </w:p>
        </w:tc>
        <w:tc>
          <w:tcPr>
            <w:tcW w:w="3078" w:type="dxa"/>
          </w:tcPr>
          <w:p w14:paraId="6AC168AA" w14:textId="555E711F"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 xml:space="preserve">First aid </w:t>
            </w:r>
            <w:r w:rsidR="00BE0B36">
              <w:rPr>
                <w:rFonts w:ascii="Calibri" w:eastAsia="Calibri" w:hAnsi="Calibri" w:cs="Calibri"/>
                <w:b/>
                <w:bCs/>
                <w:color w:val="000000" w:themeColor="text1"/>
                <w:sz w:val="20"/>
                <w:szCs w:val="20"/>
                <w:highlight w:val="green"/>
              </w:rPr>
              <w:t>–</w:t>
            </w:r>
            <w:r w:rsidRPr="7B2DE93F">
              <w:rPr>
                <w:rFonts w:ascii="Calibri" w:eastAsia="Calibri" w:hAnsi="Calibri" w:cs="Calibri"/>
                <w:color w:val="000000" w:themeColor="text1"/>
                <w:sz w:val="20"/>
                <w:szCs w:val="20"/>
              </w:rPr>
              <w:t xml:space="preserve"> Paramedic</w:t>
            </w:r>
            <w:r w:rsidR="00BE0B36">
              <w:rPr>
                <w:rFonts w:ascii="Calibri" w:eastAsia="Calibri" w:hAnsi="Calibri" w:cs="Calibri"/>
                <w:color w:val="000000" w:themeColor="text1"/>
                <w:sz w:val="20"/>
                <w:szCs w:val="20"/>
              </w:rPr>
              <w:t xml:space="preserve"> visit careers day.</w:t>
            </w:r>
          </w:p>
          <w:p w14:paraId="0F88C523" w14:textId="2F0CF628" w:rsidR="7B2DE93F" w:rsidRDefault="7B2DE93F" w:rsidP="7B2DE93F">
            <w:pPr>
              <w:rPr>
                <w:rFonts w:ascii="Calibri" w:eastAsia="Calibri" w:hAnsi="Calibri" w:cs="Calibri"/>
                <w:color w:val="000000" w:themeColor="text1"/>
                <w:sz w:val="20"/>
                <w:szCs w:val="20"/>
              </w:rPr>
            </w:pPr>
          </w:p>
          <w:p w14:paraId="6F84E874" w14:textId="2F3D3DF4"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Healthy lunches</w:t>
            </w:r>
            <w:r w:rsidRPr="7B2DE93F">
              <w:rPr>
                <w:rFonts w:ascii="Calibri" w:eastAsia="Calibri" w:hAnsi="Calibri" w:cs="Calibri"/>
                <w:color w:val="000000" w:themeColor="text1"/>
                <w:sz w:val="20"/>
                <w:szCs w:val="20"/>
              </w:rPr>
              <w:t xml:space="preserve"> – Aspens – promote healthy eating in school. </w:t>
            </w:r>
          </w:p>
          <w:p w14:paraId="42E0B53D" w14:textId="3ECD1A1D" w:rsidR="7B2DE93F" w:rsidRDefault="7B2DE93F" w:rsidP="7B2DE93F">
            <w:pPr>
              <w:rPr>
                <w:rFonts w:ascii="Calibri" w:eastAsia="Calibri" w:hAnsi="Calibri" w:cs="Calibri"/>
                <w:color w:val="000000" w:themeColor="text1"/>
                <w:sz w:val="20"/>
                <w:szCs w:val="20"/>
              </w:rPr>
            </w:pPr>
          </w:p>
          <w:p w14:paraId="590040D2" w14:textId="4D8B0E98"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Sports coaching -</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LJD coaching delivers an ambitious programme for EYFS/Y1/Y2 which focuses on building fundamental skills. They regularly link what they do to awareness of their bodies, why they need these skills, how to be healthy. </w:t>
            </w:r>
          </w:p>
          <w:p w14:paraId="09CC372F" w14:textId="4A9B8368" w:rsidR="7B2DE93F" w:rsidRDefault="7B2DE93F" w:rsidP="7B2DE93F">
            <w:pPr>
              <w:rPr>
                <w:rFonts w:ascii="Calibri" w:eastAsia="Calibri" w:hAnsi="Calibri" w:cs="Calibri"/>
                <w:color w:val="000000" w:themeColor="text1"/>
                <w:sz w:val="20"/>
                <w:szCs w:val="20"/>
              </w:rPr>
            </w:pPr>
          </w:p>
          <w:p w14:paraId="1944AC42" w14:textId="6E832368"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Playground enrichment</w:t>
            </w:r>
            <w:r w:rsidRPr="7B2DE93F">
              <w:rPr>
                <w:rFonts w:ascii="Calibri" w:eastAsia="Calibri" w:hAnsi="Calibri" w:cs="Calibri"/>
                <w:color w:val="000000" w:themeColor="text1"/>
                <w:sz w:val="20"/>
                <w:szCs w:val="20"/>
              </w:rPr>
              <w:t xml:space="preserve"> – we have lots of sporting equipment in the playground at lunchtimes and Sports Leaders chosen from </w:t>
            </w:r>
            <w:proofErr w:type="spellStart"/>
            <w:r w:rsidRPr="7B2DE93F">
              <w:rPr>
                <w:rFonts w:ascii="Calibri" w:eastAsia="Calibri" w:hAnsi="Calibri" w:cs="Calibri"/>
                <w:color w:val="000000" w:themeColor="text1"/>
                <w:sz w:val="20"/>
                <w:szCs w:val="20"/>
              </w:rPr>
              <w:t>Yr</w:t>
            </w:r>
            <w:proofErr w:type="spellEnd"/>
            <w:r w:rsidRPr="7B2DE93F">
              <w:rPr>
                <w:rFonts w:ascii="Calibri" w:eastAsia="Calibri" w:hAnsi="Calibri" w:cs="Calibri"/>
                <w:color w:val="000000" w:themeColor="text1"/>
                <w:sz w:val="20"/>
                <w:szCs w:val="20"/>
              </w:rPr>
              <w:t xml:space="preserve"> 2. </w:t>
            </w:r>
          </w:p>
          <w:p w14:paraId="43BA365D" w14:textId="00A75736" w:rsidR="7B2DE93F" w:rsidRDefault="7B2DE93F" w:rsidP="7B2DE93F">
            <w:pPr>
              <w:rPr>
                <w:rFonts w:ascii="Calibri" w:eastAsia="Calibri" w:hAnsi="Calibri" w:cs="Calibri"/>
                <w:color w:val="000000" w:themeColor="text1"/>
                <w:sz w:val="20"/>
                <w:szCs w:val="20"/>
              </w:rPr>
            </w:pPr>
          </w:p>
          <w:p w14:paraId="559F2D92" w14:textId="4091EDFB"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Sports Leaders from Year 6</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 come down to help enable and support sports activities at lunchtimes. </w:t>
            </w:r>
          </w:p>
          <w:p w14:paraId="602544E8" w14:textId="42E78321" w:rsidR="7B2DE93F" w:rsidRDefault="7B2DE93F" w:rsidP="7B2DE93F">
            <w:pPr>
              <w:rPr>
                <w:rFonts w:ascii="Calibri" w:eastAsia="Calibri" w:hAnsi="Calibri" w:cs="Calibri"/>
                <w:color w:val="000000" w:themeColor="text1"/>
                <w:sz w:val="20"/>
                <w:szCs w:val="20"/>
              </w:rPr>
            </w:pPr>
          </w:p>
          <w:p w14:paraId="59D385FF" w14:textId="345F6A64"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Sports Clubs all year -</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Street Dance with Kaylie from Bude Beats (Y1/Y2) all year, Clubs with LJD Coaching all year (</w:t>
            </w:r>
            <w:proofErr w:type="spellStart"/>
            <w:r w:rsidRPr="7B2DE93F">
              <w:rPr>
                <w:rFonts w:ascii="Calibri" w:eastAsia="Calibri" w:hAnsi="Calibri" w:cs="Calibri"/>
                <w:color w:val="000000" w:themeColor="text1"/>
                <w:sz w:val="20"/>
                <w:szCs w:val="20"/>
              </w:rPr>
              <w:t>incl</w:t>
            </w:r>
            <w:proofErr w:type="spellEnd"/>
            <w:r w:rsidRPr="7B2DE93F">
              <w:rPr>
                <w:rFonts w:ascii="Calibri" w:eastAsia="Calibri" w:hAnsi="Calibri" w:cs="Calibri"/>
                <w:color w:val="000000" w:themeColor="text1"/>
                <w:sz w:val="20"/>
                <w:szCs w:val="20"/>
              </w:rPr>
              <w:t xml:space="preserve"> athletics, </w:t>
            </w:r>
            <w:proofErr w:type="spellStart"/>
            <w:r w:rsidRPr="7B2DE93F">
              <w:rPr>
                <w:rFonts w:ascii="Calibri" w:eastAsia="Calibri" w:hAnsi="Calibri" w:cs="Calibri"/>
                <w:color w:val="000000" w:themeColor="text1"/>
                <w:sz w:val="20"/>
                <w:szCs w:val="20"/>
              </w:rPr>
              <w:t>multiskills</w:t>
            </w:r>
            <w:proofErr w:type="spellEnd"/>
            <w:r w:rsidRPr="7B2DE93F">
              <w:rPr>
                <w:rFonts w:ascii="Calibri" w:eastAsia="Calibri" w:hAnsi="Calibri" w:cs="Calibri"/>
                <w:color w:val="000000" w:themeColor="text1"/>
                <w:sz w:val="20"/>
                <w:szCs w:val="20"/>
              </w:rPr>
              <w:t>, football, basketball, tennis, cricket). Golf Coaching at the Golf Club Summer Y2.</w:t>
            </w:r>
          </w:p>
          <w:p w14:paraId="182A43E8" w14:textId="017CFCB9" w:rsidR="7B2DE93F" w:rsidRDefault="7B2DE93F" w:rsidP="7B2DE93F">
            <w:pPr>
              <w:rPr>
                <w:rFonts w:ascii="Calibri" w:eastAsia="Calibri" w:hAnsi="Calibri" w:cs="Calibri"/>
                <w:color w:val="000000" w:themeColor="text1"/>
                <w:sz w:val="20"/>
                <w:szCs w:val="20"/>
              </w:rPr>
            </w:pPr>
          </w:p>
          <w:p w14:paraId="548017C2" w14:textId="3B444BBE" w:rsidR="7B2DE93F" w:rsidRDefault="7B2DE93F" w:rsidP="7B2DE93F">
            <w:pPr>
              <w:rPr>
                <w:rFonts w:ascii="Calibri" w:eastAsia="Calibri" w:hAnsi="Calibri" w:cs="Calibri"/>
                <w:color w:val="000000" w:themeColor="text1"/>
                <w:sz w:val="20"/>
                <w:szCs w:val="20"/>
              </w:rPr>
            </w:pPr>
            <w:proofErr w:type="spellStart"/>
            <w:r w:rsidRPr="7B2DE93F">
              <w:rPr>
                <w:rFonts w:ascii="Calibri" w:eastAsia="Calibri" w:hAnsi="Calibri" w:cs="Calibri"/>
                <w:b/>
                <w:bCs/>
                <w:color w:val="000000" w:themeColor="text1"/>
                <w:sz w:val="20"/>
                <w:szCs w:val="20"/>
                <w:highlight w:val="green"/>
              </w:rPr>
              <w:t>Balanceability</w:t>
            </w:r>
            <w:proofErr w:type="spellEnd"/>
            <w:r w:rsidRPr="7B2DE93F">
              <w:rPr>
                <w:rFonts w:ascii="Calibri" w:eastAsia="Calibri" w:hAnsi="Calibri" w:cs="Calibri"/>
                <w:b/>
                <w:bCs/>
                <w:color w:val="000000" w:themeColor="text1"/>
                <w:sz w:val="20"/>
                <w:szCs w:val="20"/>
                <w:highlight w:val="green"/>
              </w:rPr>
              <w:t xml:space="preserve"> EYFS  and </w:t>
            </w:r>
            <w:proofErr w:type="spellStart"/>
            <w:r w:rsidRPr="7B2DE93F">
              <w:rPr>
                <w:rFonts w:ascii="Calibri" w:eastAsia="Calibri" w:hAnsi="Calibri" w:cs="Calibri"/>
                <w:b/>
                <w:bCs/>
                <w:color w:val="000000" w:themeColor="text1"/>
                <w:sz w:val="20"/>
                <w:szCs w:val="20"/>
                <w:highlight w:val="green"/>
              </w:rPr>
              <w:t>Bikeability</w:t>
            </w:r>
            <w:proofErr w:type="spellEnd"/>
            <w:r w:rsidRPr="7B2DE93F">
              <w:rPr>
                <w:rFonts w:ascii="Calibri" w:eastAsia="Calibri" w:hAnsi="Calibri" w:cs="Calibri"/>
                <w:b/>
                <w:bCs/>
                <w:color w:val="000000" w:themeColor="text1"/>
                <w:sz w:val="20"/>
                <w:szCs w:val="20"/>
                <w:highlight w:val="green"/>
              </w:rPr>
              <w:t xml:space="preserve"> Y1/Y2</w:t>
            </w:r>
            <w:r w:rsidRPr="7B2DE93F">
              <w:rPr>
                <w:rFonts w:ascii="Calibri" w:eastAsia="Calibri" w:hAnsi="Calibri" w:cs="Calibri"/>
                <w:color w:val="000000" w:themeColor="text1"/>
                <w:sz w:val="20"/>
                <w:szCs w:val="20"/>
              </w:rPr>
              <w:t xml:space="preserve"> – LJD Coaching delivered Spring and Summer 24. Had a massive impact on ability to ride a bike without stabilisers. </w:t>
            </w:r>
          </w:p>
          <w:p w14:paraId="1E4ABBA2" w14:textId="5B70027B" w:rsidR="7B2DE93F" w:rsidRDefault="7B2DE93F" w:rsidP="7B2DE93F">
            <w:pPr>
              <w:rPr>
                <w:rFonts w:ascii="Calibri" w:eastAsia="Calibri" w:hAnsi="Calibri" w:cs="Calibri"/>
                <w:color w:val="000000" w:themeColor="text1"/>
                <w:sz w:val="20"/>
                <w:szCs w:val="20"/>
              </w:rPr>
            </w:pPr>
          </w:p>
          <w:p w14:paraId="1100F13F" w14:textId="2BC3B26B"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Family Support</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 Emma Thomas, our own Family Support Worker, supports parents with sleep, diet, hygiene and safeguarding at home – including a drop in group. </w:t>
            </w:r>
          </w:p>
          <w:p w14:paraId="4C2048E6" w14:textId="1614BD05" w:rsidR="7B2DE93F" w:rsidRDefault="7B2DE93F" w:rsidP="7B2DE93F">
            <w:pPr>
              <w:rPr>
                <w:rFonts w:ascii="Calibri" w:eastAsia="Calibri" w:hAnsi="Calibri" w:cs="Calibri"/>
                <w:color w:val="000000" w:themeColor="text1"/>
                <w:sz w:val="20"/>
                <w:szCs w:val="20"/>
              </w:rPr>
            </w:pPr>
          </w:p>
        </w:tc>
      </w:tr>
      <w:tr w:rsidR="002577EA" w:rsidRPr="004C4610" w14:paraId="2301944C" w14:textId="77777777" w:rsidTr="7B2DE93F">
        <w:trPr>
          <w:trHeight w:val="300"/>
        </w:trPr>
        <w:tc>
          <w:tcPr>
            <w:tcW w:w="2162" w:type="dxa"/>
          </w:tcPr>
          <w:p w14:paraId="0BE61C5A" w14:textId="2DCCD8DF" w:rsidR="00F24A97" w:rsidRDefault="70BE1CF3" w:rsidP="7B2DE93F">
            <w:pPr>
              <w:rPr>
                <w:rFonts w:ascii="Grammarsaurus" w:hAnsi="Grammarsaurus"/>
                <w:b/>
                <w:bCs/>
                <w:sz w:val="32"/>
                <w:szCs w:val="32"/>
              </w:rPr>
            </w:pPr>
            <w:r w:rsidRPr="7B2DE93F">
              <w:rPr>
                <w:rFonts w:ascii="Grammarsaurus" w:hAnsi="Grammarsaurus"/>
                <w:b/>
                <w:bCs/>
                <w:sz w:val="32"/>
                <w:szCs w:val="32"/>
              </w:rPr>
              <w:t>C</w:t>
            </w:r>
            <w:r w:rsidR="113D182E" w:rsidRPr="7B2DE93F">
              <w:rPr>
                <w:rFonts w:ascii="Grammarsaurus" w:hAnsi="Grammarsaurus"/>
                <w:b/>
                <w:bCs/>
                <w:sz w:val="32"/>
                <w:szCs w:val="32"/>
              </w:rPr>
              <w:t>itizenship</w:t>
            </w:r>
          </w:p>
        </w:tc>
        <w:tc>
          <w:tcPr>
            <w:tcW w:w="2946" w:type="dxa"/>
          </w:tcPr>
          <w:p w14:paraId="4CACB981" w14:textId="5D5C16A4" w:rsidR="7B2DE93F" w:rsidRPr="00142F33" w:rsidRDefault="7B2DE93F" w:rsidP="7B2DE93F">
            <w:pPr>
              <w:rPr>
                <w:rFonts w:ascii="Calibri" w:eastAsia="Calibri" w:hAnsi="Calibri" w:cs="Calibri"/>
                <w:color w:val="7030A0"/>
                <w:sz w:val="20"/>
                <w:szCs w:val="20"/>
              </w:rPr>
            </w:pPr>
            <w:r w:rsidRPr="00142F33">
              <w:rPr>
                <w:rFonts w:ascii="Calibri" w:eastAsia="Calibri" w:hAnsi="Calibri" w:cs="Calibri"/>
                <w:b/>
                <w:bCs/>
                <w:color w:val="7030A0"/>
                <w:sz w:val="20"/>
                <w:szCs w:val="20"/>
              </w:rPr>
              <w:t>Right and wrong</w:t>
            </w:r>
          </w:p>
          <w:p w14:paraId="31764D4B" w14:textId="136A1D0C" w:rsidR="7B2DE93F" w:rsidRPr="00142F33" w:rsidRDefault="7B2DE93F" w:rsidP="7B2DE93F">
            <w:pPr>
              <w:rPr>
                <w:rFonts w:ascii="Calibri" w:eastAsia="Calibri" w:hAnsi="Calibri" w:cs="Calibri"/>
                <w:color w:val="7030A0"/>
                <w:sz w:val="20"/>
                <w:szCs w:val="20"/>
              </w:rPr>
            </w:pPr>
          </w:p>
          <w:p w14:paraId="51CD436D" w14:textId="54CB42CD" w:rsidR="7B2DE93F" w:rsidRPr="00142F33" w:rsidRDefault="7B2DE93F" w:rsidP="7B2DE93F">
            <w:pPr>
              <w:rPr>
                <w:rFonts w:ascii="Calibri" w:eastAsia="Calibri" w:hAnsi="Calibri" w:cs="Calibri"/>
                <w:color w:val="7030A0"/>
                <w:sz w:val="20"/>
                <w:szCs w:val="20"/>
              </w:rPr>
            </w:pPr>
            <w:r w:rsidRPr="00142F33">
              <w:rPr>
                <w:rFonts w:ascii="Calibri" w:eastAsia="Calibri" w:hAnsi="Calibri" w:cs="Calibri"/>
                <w:b/>
                <w:bCs/>
                <w:color w:val="7030A0"/>
                <w:sz w:val="20"/>
                <w:szCs w:val="20"/>
              </w:rPr>
              <w:t xml:space="preserve">Special places in the community – Churches, mosques, temples. </w:t>
            </w:r>
          </w:p>
          <w:p w14:paraId="094C3B8A" w14:textId="16F93688" w:rsidR="7B2DE93F" w:rsidRPr="00142F33" w:rsidRDefault="7B2DE93F" w:rsidP="7B2DE93F">
            <w:pPr>
              <w:rPr>
                <w:rFonts w:ascii="Calibri" w:eastAsia="Calibri" w:hAnsi="Calibri" w:cs="Calibri"/>
                <w:color w:val="7030A0"/>
                <w:sz w:val="20"/>
                <w:szCs w:val="20"/>
              </w:rPr>
            </w:pPr>
          </w:p>
          <w:p w14:paraId="751E48F1" w14:textId="5FE01148" w:rsidR="7B2DE93F" w:rsidRPr="00142F33" w:rsidRDefault="7B2DE93F" w:rsidP="7B2DE93F">
            <w:pPr>
              <w:rPr>
                <w:rFonts w:ascii="Calibri" w:eastAsia="Calibri" w:hAnsi="Calibri" w:cs="Calibri"/>
                <w:color w:val="7030A0"/>
                <w:sz w:val="20"/>
                <w:szCs w:val="20"/>
              </w:rPr>
            </w:pPr>
            <w:r w:rsidRPr="00142F33">
              <w:rPr>
                <w:rFonts w:ascii="Calibri" w:eastAsia="Calibri" w:hAnsi="Calibri" w:cs="Calibri"/>
                <w:b/>
                <w:bCs/>
                <w:color w:val="7030A0"/>
                <w:sz w:val="20"/>
                <w:szCs w:val="20"/>
              </w:rPr>
              <w:t>Special festivals in the year – Chinese New Year, Diwali, Easter.</w:t>
            </w:r>
          </w:p>
          <w:p w14:paraId="71593AF5" w14:textId="44D53752" w:rsidR="7B2DE93F" w:rsidRPr="00142F33" w:rsidRDefault="7B2DE93F" w:rsidP="7B2DE93F">
            <w:pPr>
              <w:rPr>
                <w:rFonts w:ascii="Calibri" w:eastAsia="Calibri" w:hAnsi="Calibri" w:cs="Calibri"/>
                <w:color w:val="7030A0"/>
                <w:sz w:val="20"/>
                <w:szCs w:val="20"/>
              </w:rPr>
            </w:pPr>
          </w:p>
          <w:p w14:paraId="78B7E2AD" w14:textId="7DACC63D" w:rsidR="7B2DE93F" w:rsidRPr="00142F33" w:rsidRDefault="7B2DE93F" w:rsidP="7B2DE93F">
            <w:pPr>
              <w:rPr>
                <w:rFonts w:ascii="Calibri" w:eastAsia="Calibri" w:hAnsi="Calibri" w:cs="Calibri"/>
                <w:color w:val="7030A0"/>
                <w:sz w:val="20"/>
                <w:szCs w:val="20"/>
              </w:rPr>
            </w:pPr>
            <w:r w:rsidRPr="00142F33">
              <w:rPr>
                <w:rFonts w:ascii="Calibri" w:eastAsia="Calibri" w:hAnsi="Calibri" w:cs="Calibri"/>
                <w:color w:val="7030A0"/>
                <w:sz w:val="20"/>
                <w:szCs w:val="20"/>
              </w:rPr>
              <w:t xml:space="preserve">EYFS book vote every day. </w:t>
            </w:r>
          </w:p>
          <w:p w14:paraId="373E521A" w14:textId="71438CA1" w:rsidR="7B2DE93F" w:rsidRPr="00142F33" w:rsidRDefault="7B2DE93F" w:rsidP="7B2DE93F">
            <w:pPr>
              <w:rPr>
                <w:rFonts w:ascii="Calibri" w:eastAsia="Calibri" w:hAnsi="Calibri" w:cs="Calibri"/>
                <w:color w:val="7030A0"/>
                <w:sz w:val="20"/>
                <w:szCs w:val="20"/>
              </w:rPr>
            </w:pPr>
          </w:p>
          <w:p w14:paraId="61079799" w14:textId="77777777" w:rsidR="7B2DE93F" w:rsidRDefault="7B2DE93F" w:rsidP="7B2DE93F">
            <w:pPr>
              <w:rPr>
                <w:rFonts w:ascii="Calibri" w:eastAsia="Calibri" w:hAnsi="Calibri" w:cs="Calibri"/>
                <w:color w:val="7030A0"/>
                <w:sz w:val="20"/>
                <w:szCs w:val="20"/>
              </w:rPr>
            </w:pPr>
            <w:r w:rsidRPr="00142F33">
              <w:rPr>
                <w:rFonts w:ascii="Calibri" w:eastAsia="Calibri" w:hAnsi="Calibri" w:cs="Calibri"/>
                <w:color w:val="7030A0"/>
                <w:sz w:val="20"/>
                <w:szCs w:val="20"/>
              </w:rPr>
              <w:t xml:space="preserve">Assigning job roles. </w:t>
            </w:r>
          </w:p>
          <w:p w14:paraId="3BEB3A51" w14:textId="77777777" w:rsidR="00632080" w:rsidRDefault="00632080" w:rsidP="7B2DE93F">
            <w:pPr>
              <w:rPr>
                <w:rFonts w:ascii="Calibri" w:eastAsia="Calibri" w:hAnsi="Calibri" w:cs="Calibri"/>
                <w:color w:val="7030A0"/>
                <w:sz w:val="20"/>
                <w:szCs w:val="20"/>
              </w:rPr>
            </w:pPr>
          </w:p>
          <w:p w14:paraId="36AB1FD5" w14:textId="00B6D8ED" w:rsidR="00632080" w:rsidRDefault="00632080" w:rsidP="00763FDD">
            <w:pPr>
              <w:pStyle w:val="paragraph"/>
              <w:spacing w:before="0" w:beforeAutospacing="0" w:after="0" w:afterAutospacing="0"/>
              <w:ind w:left="205"/>
              <w:textAlignment w:val="baseline"/>
              <w:rPr>
                <w:rFonts w:ascii="Calibri" w:eastAsia="Calibri" w:hAnsi="Calibri" w:cs="Calibri"/>
                <w:color w:val="000000" w:themeColor="text1"/>
                <w:sz w:val="20"/>
                <w:szCs w:val="20"/>
              </w:rPr>
            </w:pPr>
          </w:p>
        </w:tc>
        <w:tc>
          <w:tcPr>
            <w:tcW w:w="2947" w:type="dxa"/>
          </w:tcPr>
          <w:p w14:paraId="2F408A07" w14:textId="05C45CB5" w:rsidR="7B2DE93F" w:rsidRPr="00142F33" w:rsidRDefault="7B2DE93F" w:rsidP="7B2DE93F">
            <w:pPr>
              <w:rPr>
                <w:rFonts w:ascii="Calibri" w:eastAsia="Calibri" w:hAnsi="Calibri" w:cs="Calibri"/>
                <w:color w:val="7030A0"/>
                <w:sz w:val="20"/>
                <w:szCs w:val="20"/>
              </w:rPr>
            </w:pPr>
            <w:r w:rsidRPr="00142F33">
              <w:rPr>
                <w:rFonts w:ascii="Calibri" w:eastAsia="Calibri" w:hAnsi="Calibri" w:cs="Calibri"/>
                <w:b/>
                <w:bCs/>
                <w:color w:val="7030A0"/>
                <w:sz w:val="20"/>
                <w:szCs w:val="20"/>
              </w:rPr>
              <w:t>Right and wrong</w:t>
            </w:r>
          </w:p>
          <w:p w14:paraId="1E1D5660" w14:textId="27F9D483" w:rsidR="7B2DE93F" w:rsidRPr="00142F33" w:rsidRDefault="7B2DE93F" w:rsidP="7B2DE93F">
            <w:pPr>
              <w:rPr>
                <w:rFonts w:ascii="Calibri" w:eastAsia="Calibri" w:hAnsi="Calibri" w:cs="Calibri"/>
                <w:color w:val="7030A0"/>
                <w:sz w:val="20"/>
                <w:szCs w:val="20"/>
              </w:rPr>
            </w:pPr>
            <w:r w:rsidRPr="00142F33">
              <w:rPr>
                <w:rFonts w:ascii="Calibri" w:eastAsia="Calibri" w:hAnsi="Calibri" w:cs="Calibri"/>
                <w:b/>
                <w:bCs/>
                <w:color w:val="7030A0"/>
                <w:sz w:val="20"/>
                <w:szCs w:val="20"/>
              </w:rPr>
              <w:t>The need for rules</w:t>
            </w:r>
          </w:p>
          <w:p w14:paraId="0A7CE599" w14:textId="3A8FAFB6" w:rsidR="7B2DE93F" w:rsidRPr="00142F33" w:rsidRDefault="7B2DE93F" w:rsidP="7B2DE93F">
            <w:pPr>
              <w:rPr>
                <w:rFonts w:ascii="Calibri" w:eastAsia="Calibri" w:hAnsi="Calibri" w:cs="Calibri"/>
                <w:color w:val="7030A0"/>
                <w:sz w:val="20"/>
                <w:szCs w:val="20"/>
              </w:rPr>
            </w:pPr>
            <w:r w:rsidRPr="00142F33">
              <w:rPr>
                <w:rFonts w:ascii="Calibri" w:eastAsia="Calibri" w:hAnsi="Calibri" w:cs="Calibri"/>
                <w:b/>
                <w:bCs/>
                <w:color w:val="7030A0"/>
                <w:sz w:val="20"/>
                <w:szCs w:val="20"/>
              </w:rPr>
              <w:t>Different groups &amp; communities</w:t>
            </w:r>
          </w:p>
          <w:p w14:paraId="60B5780D" w14:textId="51E440B9" w:rsidR="7B2DE93F" w:rsidRDefault="7B2DE93F" w:rsidP="7B2DE93F">
            <w:pPr>
              <w:rPr>
                <w:rFonts w:ascii="Calibri" w:eastAsia="Calibri" w:hAnsi="Calibri" w:cs="Calibri"/>
                <w:color w:val="000000" w:themeColor="text1"/>
                <w:sz w:val="20"/>
                <w:szCs w:val="20"/>
              </w:rPr>
            </w:pPr>
          </w:p>
          <w:p w14:paraId="6E7B3336" w14:textId="2275053B" w:rsidR="7B2DE93F" w:rsidRDefault="7B2DE93F" w:rsidP="7B2DE93F">
            <w:pPr>
              <w:rPr>
                <w:rFonts w:ascii="Calibri" w:eastAsia="Calibri" w:hAnsi="Calibri" w:cs="Calibri"/>
                <w:color w:val="000000" w:themeColor="text1"/>
                <w:sz w:val="20"/>
                <w:szCs w:val="20"/>
              </w:rPr>
            </w:pPr>
          </w:p>
          <w:p w14:paraId="1519BC5B" w14:textId="07CBE018" w:rsidR="7B2DE93F" w:rsidRPr="00142F33" w:rsidRDefault="7B2DE93F" w:rsidP="7B2DE93F">
            <w:pPr>
              <w:rPr>
                <w:rFonts w:ascii="Calibri" w:eastAsia="Calibri" w:hAnsi="Calibri" w:cs="Calibri"/>
                <w:color w:val="FF0000"/>
                <w:sz w:val="20"/>
                <w:szCs w:val="20"/>
              </w:rPr>
            </w:pPr>
            <w:r w:rsidRPr="00142F33">
              <w:rPr>
                <w:rFonts w:ascii="Calibri" w:eastAsia="Calibri" w:hAnsi="Calibri" w:cs="Calibri"/>
                <w:b/>
                <w:bCs/>
                <w:i/>
                <w:iCs/>
                <w:color w:val="FF0000"/>
                <w:sz w:val="20"/>
                <w:szCs w:val="20"/>
              </w:rPr>
              <w:t>MAMR A1 L1 – Classroom/School rules, Be safe, be kind, be ready.</w:t>
            </w:r>
          </w:p>
          <w:p w14:paraId="106D5BD5" w14:textId="64DEC84A" w:rsidR="7B2DE93F" w:rsidRPr="00142F33" w:rsidRDefault="7B2DE93F" w:rsidP="7B2DE93F">
            <w:pPr>
              <w:rPr>
                <w:rFonts w:ascii="Calibri" w:eastAsia="Calibri" w:hAnsi="Calibri" w:cs="Calibri"/>
                <w:color w:val="FF0000"/>
                <w:sz w:val="20"/>
                <w:szCs w:val="20"/>
              </w:rPr>
            </w:pPr>
          </w:p>
          <w:p w14:paraId="6A978A5C" w14:textId="0EA8CA5C" w:rsidR="7B2DE93F" w:rsidRPr="00142F33" w:rsidRDefault="7B2DE93F" w:rsidP="7B2DE93F">
            <w:pPr>
              <w:rPr>
                <w:rFonts w:ascii="Calibri" w:eastAsia="Calibri" w:hAnsi="Calibri" w:cs="Calibri"/>
                <w:color w:val="FF0000"/>
                <w:sz w:val="20"/>
                <w:szCs w:val="20"/>
              </w:rPr>
            </w:pPr>
            <w:r w:rsidRPr="00142F33">
              <w:rPr>
                <w:rFonts w:ascii="Calibri" w:eastAsia="Calibri" w:hAnsi="Calibri" w:cs="Calibri"/>
                <w:b/>
                <w:bCs/>
                <w:i/>
                <w:iCs/>
                <w:color w:val="FF0000"/>
                <w:sz w:val="20"/>
                <w:szCs w:val="20"/>
              </w:rPr>
              <w:t xml:space="preserve">MAMR A1 L2 - </w:t>
            </w:r>
          </w:p>
          <w:p w14:paraId="68909BDD" w14:textId="6E74B8D6" w:rsidR="7B2DE93F" w:rsidRPr="00142F33" w:rsidRDefault="7B2DE93F" w:rsidP="7B2DE93F">
            <w:pPr>
              <w:rPr>
                <w:rFonts w:ascii="Calibri" w:eastAsia="Calibri" w:hAnsi="Calibri" w:cs="Calibri"/>
                <w:color w:val="FF0000"/>
                <w:sz w:val="20"/>
                <w:szCs w:val="20"/>
              </w:rPr>
            </w:pPr>
            <w:r w:rsidRPr="00142F33">
              <w:rPr>
                <w:rFonts w:ascii="Calibri" w:eastAsia="Calibri" w:hAnsi="Calibri" w:cs="Calibri"/>
                <w:b/>
                <w:bCs/>
                <w:i/>
                <w:iCs/>
                <w:color w:val="FF0000"/>
                <w:sz w:val="20"/>
                <w:szCs w:val="20"/>
              </w:rPr>
              <w:t>Playground Rules</w:t>
            </w:r>
          </w:p>
          <w:p w14:paraId="49C5A9E2" w14:textId="78985DE4" w:rsidR="7B2DE93F" w:rsidRPr="00142F33" w:rsidRDefault="7B2DE93F" w:rsidP="7B2DE93F">
            <w:pPr>
              <w:rPr>
                <w:rFonts w:ascii="Calibri" w:eastAsia="Calibri" w:hAnsi="Calibri" w:cs="Calibri"/>
                <w:color w:val="FF0000"/>
                <w:sz w:val="20"/>
                <w:szCs w:val="20"/>
              </w:rPr>
            </w:pPr>
          </w:p>
          <w:p w14:paraId="20146759" w14:textId="46A24ADC" w:rsidR="7B2DE93F" w:rsidRDefault="7B2DE93F" w:rsidP="7B2DE93F">
            <w:pPr>
              <w:rPr>
                <w:rFonts w:ascii="Calibri" w:eastAsia="Calibri" w:hAnsi="Calibri" w:cs="Calibri"/>
                <w:color w:val="E67512"/>
                <w:sz w:val="20"/>
                <w:szCs w:val="20"/>
              </w:rPr>
            </w:pPr>
            <w:r w:rsidRPr="00142F33">
              <w:rPr>
                <w:rFonts w:ascii="Calibri" w:eastAsia="Calibri" w:hAnsi="Calibri" w:cs="Calibri"/>
                <w:b/>
                <w:bCs/>
                <w:i/>
                <w:iCs/>
                <w:color w:val="FF0000"/>
                <w:sz w:val="20"/>
                <w:szCs w:val="20"/>
              </w:rPr>
              <w:t>VD A2 L1 – Same, different.</w:t>
            </w:r>
          </w:p>
        </w:tc>
        <w:tc>
          <w:tcPr>
            <w:tcW w:w="2947" w:type="dxa"/>
          </w:tcPr>
          <w:p w14:paraId="32948B36" w14:textId="7B82AC5E" w:rsidR="7B2DE93F" w:rsidRPr="00142F33" w:rsidRDefault="7B2DE93F" w:rsidP="7B2DE93F">
            <w:pPr>
              <w:rPr>
                <w:rFonts w:ascii="Calibri" w:eastAsia="Calibri" w:hAnsi="Calibri" w:cs="Calibri"/>
                <w:color w:val="7030A0"/>
                <w:sz w:val="20"/>
                <w:szCs w:val="20"/>
              </w:rPr>
            </w:pPr>
            <w:r w:rsidRPr="00142F33">
              <w:rPr>
                <w:rFonts w:ascii="Calibri" w:eastAsia="Calibri" w:hAnsi="Calibri" w:cs="Calibri"/>
                <w:b/>
                <w:bCs/>
                <w:color w:val="7030A0"/>
                <w:sz w:val="20"/>
                <w:szCs w:val="20"/>
              </w:rPr>
              <w:t>Democracy and its institutions</w:t>
            </w:r>
          </w:p>
          <w:p w14:paraId="4F7D1FC4" w14:textId="5D0C1DD3" w:rsidR="7B2DE93F" w:rsidRPr="00142F33" w:rsidRDefault="7B2DE93F" w:rsidP="7B2DE93F">
            <w:pPr>
              <w:rPr>
                <w:rFonts w:ascii="Calibri" w:eastAsia="Calibri" w:hAnsi="Calibri" w:cs="Calibri"/>
                <w:color w:val="7030A0"/>
                <w:sz w:val="20"/>
                <w:szCs w:val="20"/>
              </w:rPr>
            </w:pPr>
            <w:r w:rsidRPr="00142F33">
              <w:rPr>
                <w:rFonts w:ascii="Calibri" w:eastAsia="Calibri" w:hAnsi="Calibri" w:cs="Calibri"/>
                <w:b/>
                <w:bCs/>
                <w:color w:val="7030A0"/>
                <w:sz w:val="20"/>
                <w:szCs w:val="20"/>
              </w:rPr>
              <w:t>Voluntary community and pressure groups</w:t>
            </w:r>
          </w:p>
          <w:p w14:paraId="201D9EEB" w14:textId="2C482459" w:rsidR="7B2DE93F" w:rsidRPr="00142F33" w:rsidRDefault="7B2DE93F" w:rsidP="7B2DE93F">
            <w:pPr>
              <w:rPr>
                <w:rFonts w:ascii="Calibri" w:eastAsia="Calibri" w:hAnsi="Calibri" w:cs="Calibri"/>
                <w:color w:val="7030A0"/>
                <w:sz w:val="20"/>
                <w:szCs w:val="20"/>
              </w:rPr>
            </w:pPr>
            <w:r w:rsidRPr="00142F33">
              <w:rPr>
                <w:rFonts w:ascii="Calibri" w:eastAsia="Calibri" w:hAnsi="Calibri" w:cs="Calibri"/>
                <w:b/>
                <w:bCs/>
                <w:color w:val="7030A0"/>
                <w:sz w:val="20"/>
                <w:szCs w:val="20"/>
              </w:rPr>
              <w:t>The range of different national, regional, religious and ethnic identities in the UK.</w:t>
            </w:r>
          </w:p>
          <w:p w14:paraId="6D75395C" w14:textId="09EC7011" w:rsidR="7B2DE93F" w:rsidRDefault="7B2DE93F" w:rsidP="7B2DE93F">
            <w:pPr>
              <w:rPr>
                <w:rFonts w:ascii="Calibri" w:eastAsia="Calibri" w:hAnsi="Calibri" w:cs="Calibri"/>
                <w:color w:val="000000" w:themeColor="text1"/>
                <w:sz w:val="20"/>
                <w:szCs w:val="20"/>
              </w:rPr>
            </w:pPr>
          </w:p>
          <w:p w14:paraId="0E74E809" w14:textId="7C8B054B" w:rsidR="7B2DE93F" w:rsidRPr="00142F33" w:rsidRDefault="7B2DE93F" w:rsidP="7B2DE93F">
            <w:pPr>
              <w:rPr>
                <w:rFonts w:ascii="Calibri" w:eastAsia="Calibri" w:hAnsi="Calibri" w:cs="Calibri"/>
                <w:color w:val="FF0000"/>
                <w:sz w:val="20"/>
                <w:szCs w:val="20"/>
              </w:rPr>
            </w:pPr>
            <w:r w:rsidRPr="00142F33">
              <w:rPr>
                <w:rFonts w:ascii="Calibri" w:eastAsia="Calibri" w:hAnsi="Calibri" w:cs="Calibri"/>
                <w:b/>
                <w:bCs/>
                <w:i/>
                <w:iCs/>
                <w:color w:val="FF0000"/>
                <w:sz w:val="20"/>
                <w:szCs w:val="20"/>
              </w:rPr>
              <w:t>MAMR A1 L1 – Our ideal classroom – rules.</w:t>
            </w:r>
          </w:p>
          <w:p w14:paraId="172768E3" w14:textId="4CFE739C" w:rsidR="7B2DE93F" w:rsidRPr="00142F33" w:rsidRDefault="7B2DE93F" w:rsidP="7B2DE93F">
            <w:pPr>
              <w:rPr>
                <w:rFonts w:ascii="Calibri" w:eastAsia="Calibri" w:hAnsi="Calibri" w:cs="Calibri"/>
                <w:color w:val="FF0000"/>
                <w:sz w:val="20"/>
                <w:szCs w:val="20"/>
              </w:rPr>
            </w:pPr>
          </w:p>
          <w:p w14:paraId="5D4473B4" w14:textId="286B9A45" w:rsidR="7B2DE93F" w:rsidRPr="00142F33" w:rsidRDefault="7B2DE93F" w:rsidP="7B2DE93F">
            <w:pPr>
              <w:rPr>
                <w:rFonts w:ascii="Calibri" w:eastAsia="Calibri" w:hAnsi="Calibri" w:cs="Calibri"/>
                <w:color w:val="FF0000"/>
                <w:sz w:val="20"/>
                <w:szCs w:val="20"/>
              </w:rPr>
            </w:pPr>
            <w:r w:rsidRPr="00142F33">
              <w:rPr>
                <w:rFonts w:ascii="Calibri" w:eastAsia="Calibri" w:hAnsi="Calibri" w:cs="Calibri"/>
                <w:b/>
                <w:bCs/>
                <w:i/>
                <w:iCs/>
                <w:color w:val="FF0000"/>
                <w:sz w:val="20"/>
                <w:szCs w:val="20"/>
              </w:rPr>
              <w:t>MAMR A1 L5+ - The boy, the mole, the fox and the horse. Lots of work around friendship, identifying feelings, kindness, acceptance, difference.</w:t>
            </w:r>
          </w:p>
          <w:p w14:paraId="3B8997A5" w14:textId="036996B9" w:rsidR="7B2DE93F" w:rsidRDefault="7B2DE93F" w:rsidP="7B2DE93F">
            <w:pPr>
              <w:rPr>
                <w:rFonts w:ascii="Calibri" w:eastAsia="Calibri" w:hAnsi="Calibri" w:cs="Calibri"/>
                <w:color w:val="000000" w:themeColor="text1"/>
                <w:sz w:val="20"/>
                <w:szCs w:val="20"/>
              </w:rPr>
            </w:pPr>
          </w:p>
          <w:p w14:paraId="61B00172" w14:textId="6D3D69AE"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VD SPR 1 L1 What makes me special/unique? How am I similar or different to my friend? (Inside and outside). Being respectful to each other.</w:t>
            </w:r>
          </w:p>
          <w:p w14:paraId="0CA397DB" w14:textId="246BF5F8" w:rsidR="7B2DE93F" w:rsidRDefault="7B2DE93F" w:rsidP="7B2DE93F">
            <w:pPr>
              <w:rPr>
                <w:rFonts w:ascii="Calibri" w:eastAsia="Calibri" w:hAnsi="Calibri" w:cs="Calibri"/>
                <w:color w:val="000000" w:themeColor="text1"/>
                <w:sz w:val="20"/>
                <w:szCs w:val="20"/>
              </w:rPr>
            </w:pPr>
          </w:p>
          <w:p w14:paraId="48EEDD0C" w14:textId="7D03D660"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 xml:space="preserve">VD SPR 1 L2 - What makes my friend special? </w:t>
            </w:r>
          </w:p>
          <w:p w14:paraId="70EC9799" w14:textId="28B432A6" w:rsidR="7B2DE93F" w:rsidRDefault="7B2DE93F" w:rsidP="7B2DE93F">
            <w:pPr>
              <w:rPr>
                <w:rFonts w:ascii="Calibri" w:eastAsia="Calibri" w:hAnsi="Calibri" w:cs="Calibri"/>
                <w:color w:val="00B050"/>
                <w:sz w:val="20"/>
                <w:szCs w:val="20"/>
              </w:rPr>
            </w:pPr>
          </w:p>
          <w:p w14:paraId="57BC85F0" w14:textId="1B51B624"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VD SPR 1 L3 – All are welcome. What would we do if someone new/different started school? How would we welcome them?</w:t>
            </w:r>
          </w:p>
          <w:p w14:paraId="7C327A68" w14:textId="17CC7DD7" w:rsidR="7B2DE93F" w:rsidRDefault="7B2DE93F" w:rsidP="7B2DE93F">
            <w:pPr>
              <w:rPr>
                <w:rFonts w:ascii="Calibri" w:eastAsia="Calibri" w:hAnsi="Calibri" w:cs="Calibri"/>
                <w:color w:val="00B050"/>
                <w:sz w:val="20"/>
                <w:szCs w:val="20"/>
              </w:rPr>
            </w:pPr>
          </w:p>
          <w:p w14:paraId="4E9C0437" w14:textId="580D09AF"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 xml:space="preserve">VD SPR 1 L4 – </w:t>
            </w:r>
            <w:proofErr w:type="spellStart"/>
            <w:r w:rsidRPr="7B2DE93F">
              <w:rPr>
                <w:rFonts w:ascii="Calibri" w:eastAsia="Calibri" w:hAnsi="Calibri" w:cs="Calibri"/>
                <w:b/>
                <w:bCs/>
                <w:color w:val="00B050"/>
                <w:sz w:val="20"/>
                <w:szCs w:val="20"/>
              </w:rPr>
              <w:t>Smeds</w:t>
            </w:r>
            <w:proofErr w:type="spellEnd"/>
            <w:r w:rsidRPr="7B2DE93F">
              <w:rPr>
                <w:rFonts w:ascii="Calibri" w:eastAsia="Calibri" w:hAnsi="Calibri" w:cs="Calibri"/>
                <w:b/>
                <w:bCs/>
                <w:color w:val="00B050"/>
                <w:sz w:val="20"/>
                <w:szCs w:val="20"/>
              </w:rPr>
              <w:t xml:space="preserve"> and </w:t>
            </w:r>
            <w:proofErr w:type="spellStart"/>
            <w:r w:rsidRPr="7B2DE93F">
              <w:rPr>
                <w:rFonts w:ascii="Calibri" w:eastAsia="Calibri" w:hAnsi="Calibri" w:cs="Calibri"/>
                <w:b/>
                <w:bCs/>
                <w:color w:val="00B050"/>
                <w:sz w:val="20"/>
                <w:szCs w:val="20"/>
              </w:rPr>
              <w:t>Smoos</w:t>
            </w:r>
            <w:proofErr w:type="spellEnd"/>
            <w:r w:rsidRPr="7B2DE93F">
              <w:rPr>
                <w:rFonts w:ascii="Calibri" w:eastAsia="Calibri" w:hAnsi="Calibri" w:cs="Calibri"/>
                <w:b/>
                <w:bCs/>
                <w:color w:val="00B050"/>
                <w:sz w:val="20"/>
                <w:szCs w:val="20"/>
              </w:rPr>
              <w:t xml:space="preserve"> – tolerance, </w:t>
            </w:r>
            <w:proofErr w:type="spellStart"/>
            <w:r w:rsidRPr="7B2DE93F">
              <w:rPr>
                <w:rFonts w:ascii="Calibri" w:eastAsia="Calibri" w:hAnsi="Calibri" w:cs="Calibri"/>
                <w:b/>
                <w:bCs/>
                <w:color w:val="00B050"/>
                <w:sz w:val="20"/>
                <w:szCs w:val="20"/>
              </w:rPr>
              <w:t>divesity</w:t>
            </w:r>
            <w:proofErr w:type="spellEnd"/>
            <w:r w:rsidRPr="7B2DE93F">
              <w:rPr>
                <w:rFonts w:ascii="Calibri" w:eastAsia="Calibri" w:hAnsi="Calibri" w:cs="Calibri"/>
                <w:b/>
                <w:bCs/>
                <w:color w:val="00B050"/>
                <w:sz w:val="20"/>
                <w:szCs w:val="20"/>
              </w:rPr>
              <w:t xml:space="preserve"> and inclusion.</w:t>
            </w:r>
          </w:p>
          <w:p w14:paraId="7BC71D06" w14:textId="1F30111C"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ALSO Just Ask! (A lovely book about children with different medical and physical needs).</w:t>
            </w:r>
          </w:p>
          <w:p w14:paraId="405FAB64" w14:textId="764AF2C0" w:rsidR="7B2DE93F" w:rsidRDefault="7B2DE93F" w:rsidP="7B2DE93F">
            <w:pPr>
              <w:rPr>
                <w:rFonts w:ascii="Calibri" w:eastAsia="Calibri" w:hAnsi="Calibri" w:cs="Calibri"/>
                <w:color w:val="00B050"/>
                <w:sz w:val="20"/>
                <w:szCs w:val="20"/>
              </w:rPr>
            </w:pPr>
          </w:p>
          <w:p w14:paraId="19842FF1" w14:textId="7689DE9F"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VD SPR L6 – Solving friendship/playground problems.</w:t>
            </w:r>
          </w:p>
          <w:p w14:paraId="73FACE0C" w14:textId="798BAAA9" w:rsidR="7B2DE93F" w:rsidRDefault="7B2DE93F" w:rsidP="7B2DE93F">
            <w:pPr>
              <w:rPr>
                <w:rFonts w:ascii="Calibri" w:eastAsia="Calibri" w:hAnsi="Calibri" w:cs="Calibri"/>
                <w:color w:val="00B050"/>
                <w:sz w:val="20"/>
                <w:szCs w:val="20"/>
              </w:rPr>
            </w:pPr>
          </w:p>
          <w:p w14:paraId="736F0E07" w14:textId="31A2DD73"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Teaching of Black History e.g. Rosa Parks – by practical exclusion in a bus context. </w:t>
            </w:r>
          </w:p>
        </w:tc>
        <w:tc>
          <w:tcPr>
            <w:tcW w:w="3078" w:type="dxa"/>
          </w:tcPr>
          <w:p w14:paraId="643434C6" w14:textId="107DCCD0"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School rules</w:t>
            </w:r>
            <w:r w:rsidRPr="7B2DE93F">
              <w:rPr>
                <w:rFonts w:ascii="Calibri" w:eastAsia="Calibri" w:hAnsi="Calibri" w:cs="Calibri"/>
                <w:color w:val="000000" w:themeColor="text1"/>
                <w:sz w:val="20"/>
                <w:szCs w:val="20"/>
              </w:rPr>
              <w:t xml:space="preserve"> – class rules, tidying up rules as above. Behaviour above and beyond, oops chart. </w:t>
            </w:r>
          </w:p>
          <w:p w14:paraId="37380212" w14:textId="1A6CE31D" w:rsidR="7B2DE93F" w:rsidRDefault="7B2DE93F" w:rsidP="7B2DE93F">
            <w:pPr>
              <w:rPr>
                <w:rFonts w:ascii="Calibri" w:eastAsia="Calibri" w:hAnsi="Calibri" w:cs="Calibri"/>
                <w:color w:val="000000" w:themeColor="text1"/>
                <w:sz w:val="20"/>
                <w:szCs w:val="20"/>
              </w:rPr>
            </w:pPr>
          </w:p>
          <w:p w14:paraId="023E7C80" w14:textId="7A30F4EE"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RE curriculum Cornwall Agreed Syllabus</w:t>
            </w:r>
            <w:r w:rsidRPr="7B2DE93F">
              <w:rPr>
                <w:rFonts w:ascii="Calibri" w:eastAsia="Calibri" w:hAnsi="Calibri" w:cs="Calibri"/>
                <w:color w:val="000000" w:themeColor="text1"/>
                <w:sz w:val="20"/>
                <w:szCs w:val="20"/>
              </w:rPr>
              <w:t xml:space="preserve">  VH subject lead. </w:t>
            </w:r>
          </w:p>
          <w:p w14:paraId="3250AB8E" w14:textId="26B8D069" w:rsidR="7B2DE93F" w:rsidRDefault="7B2DE93F" w:rsidP="7B2DE93F">
            <w:pPr>
              <w:rPr>
                <w:rFonts w:ascii="Calibri" w:eastAsia="Calibri" w:hAnsi="Calibri" w:cs="Calibri"/>
                <w:color w:val="000000" w:themeColor="text1"/>
                <w:sz w:val="20"/>
                <w:szCs w:val="20"/>
              </w:rPr>
            </w:pPr>
          </w:p>
          <w:p w14:paraId="2DF958D2" w14:textId="39963312" w:rsidR="7B2DE93F" w:rsidRDefault="7B2DE93F" w:rsidP="7B2DE93F">
            <w:pPr>
              <w:jc w:val="cente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rPr>
              <w:t xml:space="preserve">Democracy - </w:t>
            </w:r>
          </w:p>
          <w:p w14:paraId="47C067DA" w14:textId="732CE149" w:rsidR="7B2DE93F" w:rsidRDefault="7B2DE93F" w:rsidP="7B2DE93F">
            <w:pPr>
              <w:rPr>
                <w:rFonts w:ascii="Calibri" w:eastAsia="Calibri" w:hAnsi="Calibri" w:cs="Calibri"/>
                <w:color w:val="000000" w:themeColor="text1"/>
                <w:sz w:val="20"/>
                <w:szCs w:val="20"/>
              </w:rPr>
            </w:pPr>
          </w:p>
          <w:p w14:paraId="4B52CD04" w14:textId="1B1BB0D4"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School Council</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 Regular meetings with AG. Selling poppies, charity choices, eco etc. </w:t>
            </w:r>
          </w:p>
          <w:p w14:paraId="1AD6735C" w14:textId="6EEF1F96" w:rsidR="7B2DE93F" w:rsidRDefault="7B2DE93F" w:rsidP="7B2DE93F">
            <w:pPr>
              <w:rPr>
                <w:rFonts w:ascii="Calibri" w:eastAsia="Calibri" w:hAnsi="Calibri" w:cs="Calibri"/>
                <w:color w:val="000000" w:themeColor="text1"/>
                <w:sz w:val="20"/>
                <w:szCs w:val="20"/>
              </w:rPr>
            </w:pPr>
          </w:p>
          <w:p w14:paraId="313EEA7B" w14:textId="67A56B56"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Voting</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for winning Rudi and Bear competition Ned design. For roles in school. </w:t>
            </w:r>
          </w:p>
          <w:p w14:paraId="123442ED" w14:textId="77A0D1ED" w:rsidR="7B2DE93F" w:rsidRDefault="7B2DE93F" w:rsidP="7B2DE93F">
            <w:pPr>
              <w:rPr>
                <w:rFonts w:ascii="Calibri" w:eastAsia="Calibri" w:hAnsi="Calibri" w:cs="Calibri"/>
                <w:color w:val="000000" w:themeColor="text1"/>
                <w:sz w:val="20"/>
                <w:szCs w:val="20"/>
              </w:rPr>
            </w:pPr>
          </w:p>
          <w:p w14:paraId="695AA296" w14:textId="1117BB02"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Voting for roles in school</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 buddies, council, hall monitors, eco wardens etc. </w:t>
            </w:r>
          </w:p>
          <w:p w14:paraId="1DEEE529" w14:textId="0D0DECF3" w:rsidR="7B2DE93F" w:rsidRDefault="7B2DE93F" w:rsidP="7B2DE93F">
            <w:pPr>
              <w:rPr>
                <w:rFonts w:ascii="Calibri" w:eastAsia="Calibri" w:hAnsi="Calibri" w:cs="Calibri"/>
                <w:color w:val="000000" w:themeColor="text1"/>
                <w:sz w:val="20"/>
                <w:szCs w:val="20"/>
              </w:rPr>
            </w:pPr>
          </w:p>
          <w:p w14:paraId="43E3A586" w14:textId="1816D6FD" w:rsidR="7B2DE93F" w:rsidRDefault="7B2DE93F" w:rsidP="7B2DE93F">
            <w:pPr>
              <w:jc w:val="cente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rPr>
              <w:t>Community Volunteering</w:t>
            </w:r>
            <w:r w:rsidRPr="7B2DE93F">
              <w:rPr>
                <w:rFonts w:ascii="Calibri" w:eastAsia="Calibri" w:hAnsi="Calibri" w:cs="Calibri"/>
                <w:color w:val="000000" w:themeColor="text1"/>
                <w:sz w:val="20"/>
                <w:szCs w:val="20"/>
              </w:rPr>
              <w:t xml:space="preserve"> </w:t>
            </w:r>
          </w:p>
          <w:p w14:paraId="39DB8909" w14:textId="57766398" w:rsidR="7B2DE93F" w:rsidRDefault="7B2DE93F" w:rsidP="7B2DE93F">
            <w:pPr>
              <w:jc w:val="center"/>
              <w:rPr>
                <w:rFonts w:ascii="Calibri" w:eastAsia="Calibri" w:hAnsi="Calibri" w:cs="Calibri"/>
                <w:color w:val="000000" w:themeColor="text1"/>
                <w:sz w:val="20"/>
                <w:szCs w:val="20"/>
              </w:rPr>
            </w:pPr>
          </w:p>
          <w:p w14:paraId="6F7DA56A" w14:textId="03CC2903"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Fundraising</w:t>
            </w:r>
            <w:r w:rsidRPr="7B2DE93F">
              <w:rPr>
                <w:rFonts w:ascii="Calibri" w:eastAsia="Calibri" w:hAnsi="Calibri" w:cs="Calibri"/>
                <w:color w:val="000000" w:themeColor="text1"/>
                <w:sz w:val="20"/>
                <w:szCs w:val="20"/>
              </w:rPr>
              <w:t xml:space="preserve"> - Helping hands fundraiser WWF Animal Adoption per class, Children’s Hospice South West Dec 23. </w:t>
            </w:r>
          </w:p>
          <w:p w14:paraId="7D0A9B9B" w14:textId="1552B156" w:rsidR="7B2DE93F" w:rsidRDefault="7B2DE93F" w:rsidP="7B2DE93F">
            <w:pPr>
              <w:rPr>
                <w:rFonts w:ascii="Calibri" w:eastAsia="Calibri" w:hAnsi="Calibri" w:cs="Calibri"/>
                <w:color w:val="000000" w:themeColor="text1"/>
                <w:sz w:val="20"/>
                <w:szCs w:val="20"/>
              </w:rPr>
            </w:pPr>
          </w:p>
          <w:p w14:paraId="38DEAE52" w14:textId="78059D6C"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highlight w:val="green"/>
              </w:rPr>
              <w:t>2 Minute Beach Clean</w:t>
            </w:r>
            <w:r w:rsidRPr="7B2DE93F">
              <w:rPr>
                <w:rFonts w:ascii="Calibri" w:eastAsia="Calibri" w:hAnsi="Calibri" w:cs="Calibri"/>
                <w:color w:val="000000" w:themeColor="text1"/>
                <w:sz w:val="20"/>
                <w:szCs w:val="20"/>
              </w:rPr>
              <w:t xml:space="preserve"> initiative </w:t>
            </w:r>
          </w:p>
          <w:p w14:paraId="1B836BD9" w14:textId="1E4CE9AC" w:rsidR="7B2DE93F" w:rsidRDefault="7B2DE93F" w:rsidP="7B2DE93F">
            <w:pPr>
              <w:rPr>
                <w:rFonts w:ascii="Calibri" w:eastAsia="Calibri" w:hAnsi="Calibri" w:cs="Calibri"/>
                <w:color w:val="000000" w:themeColor="text1"/>
                <w:sz w:val="20"/>
                <w:szCs w:val="20"/>
              </w:rPr>
            </w:pPr>
          </w:p>
          <w:p w14:paraId="1EBE9809" w14:textId="2EC5EF20" w:rsidR="7B2DE93F" w:rsidRDefault="7B2DE93F" w:rsidP="7B2DE93F">
            <w:pPr>
              <w:jc w:val="cente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rPr>
              <w:t>Diversity/ inclusion</w:t>
            </w:r>
            <w:r w:rsidRPr="7B2DE93F">
              <w:rPr>
                <w:rFonts w:ascii="Calibri" w:eastAsia="Calibri" w:hAnsi="Calibri" w:cs="Calibri"/>
                <w:color w:val="000000" w:themeColor="text1"/>
                <w:sz w:val="20"/>
                <w:szCs w:val="20"/>
              </w:rPr>
              <w:t xml:space="preserve"> </w:t>
            </w:r>
          </w:p>
          <w:p w14:paraId="30B8FC40" w14:textId="4C696D0B"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(see previous sections). </w:t>
            </w:r>
          </w:p>
          <w:p w14:paraId="04F7FB54" w14:textId="031ECC36" w:rsidR="7B2DE93F" w:rsidRDefault="7B2DE93F" w:rsidP="7B2DE93F">
            <w:pPr>
              <w:rPr>
                <w:rFonts w:ascii="Calibri" w:eastAsia="Calibri" w:hAnsi="Calibri" w:cs="Calibri"/>
                <w:color w:val="000000" w:themeColor="text1"/>
                <w:sz w:val="20"/>
                <w:szCs w:val="20"/>
              </w:rPr>
            </w:pPr>
          </w:p>
          <w:p w14:paraId="3062F5B0" w14:textId="62A60562"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Assemblies</w:t>
            </w:r>
            <w:r w:rsidRPr="7B2DE93F">
              <w:rPr>
                <w:rFonts w:ascii="Calibri" w:eastAsia="Calibri" w:hAnsi="Calibri" w:cs="Calibri"/>
                <w:color w:val="000000" w:themeColor="text1"/>
                <w:sz w:val="20"/>
                <w:szCs w:val="20"/>
              </w:rPr>
              <w:t xml:space="preserve"> – Infant friendly picture books which illustrate discrimination or battling against stereotypes e.g. Amazing Grace, </w:t>
            </w:r>
            <w:proofErr w:type="spellStart"/>
            <w:r w:rsidRPr="7B2DE93F">
              <w:rPr>
                <w:rFonts w:ascii="Calibri" w:eastAsia="Calibri" w:hAnsi="Calibri" w:cs="Calibri"/>
                <w:color w:val="000000" w:themeColor="text1"/>
                <w:sz w:val="20"/>
                <w:szCs w:val="20"/>
              </w:rPr>
              <w:t>Smeds</w:t>
            </w:r>
            <w:proofErr w:type="spellEnd"/>
            <w:r w:rsidRPr="7B2DE93F">
              <w:rPr>
                <w:rFonts w:ascii="Calibri" w:eastAsia="Calibri" w:hAnsi="Calibri" w:cs="Calibri"/>
                <w:color w:val="000000" w:themeColor="text1"/>
                <w:sz w:val="20"/>
                <w:szCs w:val="20"/>
              </w:rPr>
              <w:t xml:space="preserve"> and </w:t>
            </w:r>
            <w:proofErr w:type="spellStart"/>
            <w:r w:rsidRPr="7B2DE93F">
              <w:rPr>
                <w:rFonts w:ascii="Calibri" w:eastAsia="Calibri" w:hAnsi="Calibri" w:cs="Calibri"/>
                <w:color w:val="000000" w:themeColor="text1"/>
                <w:sz w:val="20"/>
                <w:szCs w:val="20"/>
              </w:rPr>
              <w:t>Smoos</w:t>
            </w:r>
            <w:proofErr w:type="spellEnd"/>
            <w:r w:rsidRPr="7B2DE93F">
              <w:rPr>
                <w:rFonts w:ascii="Calibri" w:eastAsia="Calibri" w:hAnsi="Calibri" w:cs="Calibri"/>
                <w:color w:val="000000" w:themeColor="text1"/>
                <w:sz w:val="20"/>
                <w:szCs w:val="20"/>
              </w:rPr>
              <w:t xml:space="preserve">.  </w:t>
            </w:r>
          </w:p>
        </w:tc>
      </w:tr>
      <w:tr w:rsidR="002577EA" w14:paraId="1D9CD723" w14:textId="77777777" w:rsidTr="7B2DE93F">
        <w:trPr>
          <w:trHeight w:val="300"/>
        </w:trPr>
        <w:tc>
          <w:tcPr>
            <w:tcW w:w="2162" w:type="dxa"/>
          </w:tcPr>
          <w:p w14:paraId="66FE5828" w14:textId="094497CC" w:rsidR="113D182E" w:rsidRDefault="113D182E" w:rsidP="7B2DE93F">
            <w:pPr>
              <w:rPr>
                <w:rFonts w:ascii="Grammarsaurus" w:hAnsi="Grammarsaurus"/>
                <w:b/>
                <w:bCs/>
                <w:sz w:val="32"/>
                <w:szCs w:val="32"/>
              </w:rPr>
            </w:pPr>
            <w:r w:rsidRPr="7B2DE93F">
              <w:rPr>
                <w:rFonts w:ascii="Grammarsaurus" w:hAnsi="Grammarsaurus"/>
                <w:b/>
                <w:bCs/>
                <w:sz w:val="32"/>
                <w:szCs w:val="32"/>
              </w:rPr>
              <w:t xml:space="preserve">Development of character </w:t>
            </w:r>
          </w:p>
        </w:tc>
        <w:tc>
          <w:tcPr>
            <w:tcW w:w="2946" w:type="dxa"/>
          </w:tcPr>
          <w:p w14:paraId="30BB088C" w14:textId="77777777" w:rsidR="000E1874" w:rsidRPr="000E1874" w:rsidRDefault="000E1874" w:rsidP="000E1874">
            <w:pPr>
              <w:pStyle w:val="paragraph"/>
              <w:spacing w:before="0" w:beforeAutospacing="0" w:after="0" w:afterAutospacing="0"/>
              <w:textAlignment w:val="baseline"/>
              <w:rPr>
                <w:rFonts w:ascii="Calibri" w:hAnsi="Calibri" w:cs="Calibri"/>
                <w:color w:val="FF0000"/>
                <w:sz w:val="14"/>
                <w:szCs w:val="14"/>
              </w:rPr>
            </w:pPr>
            <w:r w:rsidRPr="000E1874">
              <w:rPr>
                <w:rStyle w:val="normaltextrun"/>
                <w:rFonts w:ascii="Calibri" w:hAnsi="Calibri" w:cs="Calibri"/>
                <w:b/>
                <w:bCs/>
                <w:color w:val="FF0000"/>
                <w:sz w:val="14"/>
                <w:szCs w:val="14"/>
              </w:rPr>
              <w:t>Managing self </w:t>
            </w:r>
            <w:r w:rsidRPr="000E1874">
              <w:rPr>
                <w:rStyle w:val="eop"/>
                <w:rFonts w:ascii="Calibri" w:hAnsi="Calibri" w:cs="Calibri"/>
                <w:color w:val="FF0000"/>
                <w:sz w:val="14"/>
                <w:szCs w:val="14"/>
              </w:rPr>
              <w:t> </w:t>
            </w:r>
          </w:p>
          <w:p w14:paraId="1243A879" w14:textId="77777777" w:rsidR="000E1874" w:rsidRPr="000E1874" w:rsidRDefault="000E1874" w:rsidP="000E1874">
            <w:pPr>
              <w:pStyle w:val="paragraph"/>
              <w:numPr>
                <w:ilvl w:val="0"/>
                <w:numId w:val="14"/>
              </w:numPr>
              <w:spacing w:before="0" w:beforeAutospacing="0" w:after="0" w:afterAutospacing="0"/>
              <w:ind w:left="488" w:hanging="308"/>
              <w:textAlignment w:val="baseline"/>
              <w:rPr>
                <w:rFonts w:ascii="Calibri" w:hAnsi="Calibri" w:cs="Calibri"/>
                <w:color w:val="FF0000"/>
                <w:sz w:val="14"/>
                <w:szCs w:val="14"/>
              </w:rPr>
            </w:pPr>
            <w:r w:rsidRPr="000E1874">
              <w:rPr>
                <w:rStyle w:val="normaltextrun"/>
                <w:rFonts w:ascii="Calibri" w:hAnsi="Calibri" w:cs="Calibri"/>
                <w:color w:val="FF0000"/>
                <w:sz w:val="14"/>
                <w:szCs w:val="14"/>
              </w:rPr>
              <w:t>Beginning to persevere when something is challenging.</w:t>
            </w:r>
            <w:r w:rsidRPr="000E1874">
              <w:rPr>
                <w:rStyle w:val="eop"/>
                <w:rFonts w:ascii="Calibri" w:hAnsi="Calibri" w:cs="Calibri"/>
                <w:color w:val="FF0000"/>
                <w:sz w:val="14"/>
                <w:szCs w:val="14"/>
              </w:rPr>
              <w:t> </w:t>
            </w:r>
          </w:p>
          <w:p w14:paraId="48A2D39E" w14:textId="77777777" w:rsidR="000E1874" w:rsidRPr="000E1874" w:rsidRDefault="000E1874" w:rsidP="000E1874">
            <w:pPr>
              <w:pStyle w:val="paragraph"/>
              <w:numPr>
                <w:ilvl w:val="0"/>
                <w:numId w:val="14"/>
              </w:numPr>
              <w:spacing w:before="0" w:beforeAutospacing="0" w:after="0" w:afterAutospacing="0"/>
              <w:ind w:left="488" w:hanging="308"/>
              <w:textAlignment w:val="baseline"/>
              <w:rPr>
                <w:rFonts w:ascii="Calibri" w:hAnsi="Calibri" w:cs="Calibri"/>
                <w:color w:val="FF0000"/>
                <w:sz w:val="14"/>
                <w:szCs w:val="14"/>
              </w:rPr>
            </w:pPr>
            <w:r w:rsidRPr="000E1874">
              <w:rPr>
                <w:rStyle w:val="normaltextrun"/>
                <w:rFonts w:ascii="Calibri" w:hAnsi="Calibri" w:cs="Calibri"/>
                <w:color w:val="FF0000"/>
                <w:sz w:val="14"/>
                <w:szCs w:val="14"/>
              </w:rPr>
              <w:t>Tries in new activities independently</w:t>
            </w:r>
            <w:r w:rsidRPr="000E1874">
              <w:rPr>
                <w:rStyle w:val="eop"/>
                <w:rFonts w:ascii="Calibri" w:hAnsi="Calibri" w:cs="Calibri"/>
                <w:color w:val="FF0000"/>
                <w:sz w:val="14"/>
                <w:szCs w:val="14"/>
              </w:rPr>
              <w:t> </w:t>
            </w:r>
          </w:p>
          <w:p w14:paraId="437A27B6" w14:textId="788365A3" w:rsidR="003B5AB6" w:rsidRPr="003B5AB6" w:rsidRDefault="000E1874" w:rsidP="003B5AB6">
            <w:pPr>
              <w:pStyle w:val="paragraph"/>
              <w:numPr>
                <w:ilvl w:val="0"/>
                <w:numId w:val="14"/>
              </w:numPr>
              <w:spacing w:before="0" w:beforeAutospacing="0" w:after="0" w:afterAutospacing="0"/>
              <w:ind w:left="488" w:hanging="308"/>
              <w:textAlignment w:val="baseline"/>
              <w:rPr>
                <w:rFonts w:ascii="Calibri" w:hAnsi="Calibri" w:cs="Calibri"/>
                <w:color w:val="FF0000"/>
                <w:sz w:val="14"/>
                <w:szCs w:val="14"/>
              </w:rPr>
            </w:pPr>
            <w:r w:rsidRPr="000E1874">
              <w:rPr>
                <w:rStyle w:val="normaltextrun"/>
                <w:rFonts w:ascii="Calibri" w:hAnsi="Calibri" w:cs="Calibri"/>
                <w:color w:val="FF0000"/>
                <w:sz w:val="14"/>
                <w:szCs w:val="14"/>
              </w:rPr>
              <w:t>Understands that rules are there to keep us safe and to make things fair</w:t>
            </w:r>
            <w:r w:rsidRPr="000E1874">
              <w:rPr>
                <w:rStyle w:val="eop"/>
                <w:rFonts w:ascii="Calibri" w:hAnsi="Calibri" w:cs="Calibri"/>
                <w:color w:val="FF0000"/>
                <w:sz w:val="14"/>
                <w:szCs w:val="14"/>
              </w:rPr>
              <w:t> </w:t>
            </w:r>
          </w:p>
          <w:p w14:paraId="405248C9" w14:textId="77777777" w:rsidR="003B5AB6" w:rsidRPr="003B5AB6" w:rsidRDefault="003B5AB6" w:rsidP="003B5AB6">
            <w:pPr>
              <w:pStyle w:val="paragraph"/>
              <w:numPr>
                <w:ilvl w:val="0"/>
                <w:numId w:val="16"/>
              </w:numPr>
              <w:spacing w:before="0" w:beforeAutospacing="0" w:after="0" w:afterAutospacing="0"/>
              <w:ind w:left="488" w:hanging="308"/>
              <w:textAlignment w:val="baseline"/>
              <w:rPr>
                <w:rFonts w:ascii="Calibri" w:hAnsi="Calibri" w:cs="Calibri"/>
                <w:color w:val="00B050"/>
                <w:sz w:val="14"/>
                <w:szCs w:val="14"/>
              </w:rPr>
            </w:pPr>
            <w:r w:rsidRPr="003B5AB6">
              <w:rPr>
                <w:rStyle w:val="normaltextrun"/>
                <w:rFonts w:ascii="Calibri" w:hAnsi="Calibri" w:cs="Calibri"/>
                <w:color w:val="00B050"/>
                <w:sz w:val="14"/>
                <w:szCs w:val="14"/>
              </w:rPr>
              <w:t>Enjoys more challenging activities and set goals for themselves that stretch their abilities.</w:t>
            </w:r>
            <w:r w:rsidRPr="003B5AB6">
              <w:rPr>
                <w:rStyle w:val="eop"/>
                <w:rFonts w:ascii="Calibri" w:hAnsi="Calibri" w:cs="Calibri"/>
                <w:color w:val="00B050"/>
                <w:sz w:val="14"/>
                <w:szCs w:val="14"/>
              </w:rPr>
              <w:t> </w:t>
            </w:r>
          </w:p>
          <w:p w14:paraId="2FBF0E6D" w14:textId="77777777" w:rsidR="003B5AB6" w:rsidRPr="003B5AB6" w:rsidRDefault="003B5AB6" w:rsidP="003B5AB6">
            <w:pPr>
              <w:pStyle w:val="paragraph"/>
              <w:numPr>
                <w:ilvl w:val="0"/>
                <w:numId w:val="16"/>
              </w:numPr>
              <w:spacing w:before="0" w:beforeAutospacing="0" w:after="0" w:afterAutospacing="0"/>
              <w:ind w:left="488" w:hanging="308"/>
              <w:textAlignment w:val="baseline"/>
              <w:rPr>
                <w:rFonts w:ascii="Calibri" w:hAnsi="Calibri" w:cs="Calibri"/>
                <w:color w:val="00B050"/>
                <w:sz w:val="14"/>
                <w:szCs w:val="14"/>
              </w:rPr>
            </w:pPr>
            <w:r w:rsidRPr="003B5AB6">
              <w:rPr>
                <w:rStyle w:val="normaltextrun"/>
                <w:rFonts w:ascii="Calibri" w:hAnsi="Calibri" w:cs="Calibri"/>
                <w:color w:val="00B050"/>
                <w:sz w:val="14"/>
                <w:szCs w:val="14"/>
              </w:rPr>
              <w:t>Tries different approaches when solving problems and be able to discuss what they have done</w:t>
            </w:r>
            <w:r w:rsidRPr="003B5AB6">
              <w:rPr>
                <w:rStyle w:val="eop"/>
                <w:rFonts w:ascii="Calibri" w:hAnsi="Calibri" w:cs="Calibri"/>
                <w:color w:val="00B050"/>
                <w:sz w:val="14"/>
                <w:szCs w:val="14"/>
              </w:rPr>
              <w:t> </w:t>
            </w:r>
          </w:p>
          <w:p w14:paraId="14E98011" w14:textId="255BBC4F" w:rsidR="7B2DE93F" w:rsidRDefault="7B2DE93F" w:rsidP="7B2DE93F">
            <w:pPr>
              <w:rPr>
                <w:rFonts w:ascii="Calibri" w:eastAsia="Calibri" w:hAnsi="Calibri" w:cs="Calibri"/>
                <w:color w:val="000000" w:themeColor="text1"/>
                <w:sz w:val="20"/>
                <w:szCs w:val="20"/>
              </w:rPr>
            </w:pPr>
          </w:p>
        </w:tc>
        <w:tc>
          <w:tcPr>
            <w:tcW w:w="2947" w:type="dxa"/>
          </w:tcPr>
          <w:p w14:paraId="664B137A" w14:textId="33433ECF" w:rsidR="7B2DE93F" w:rsidRPr="00142F33" w:rsidRDefault="7B2DE93F" w:rsidP="7B2DE93F">
            <w:pPr>
              <w:rPr>
                <w:rFonts w:ascii="Calibri" w:eastAsia="Calibri" w:hAnsi="Calibri" w:cs="Calibri"/>
                <w:color w:val="FF0000"/>
                <w:sz w:val="20"/>
                <w:szCs w:val="20"/>
              </w:rPr>
            </w:pPr>
            <w:r w:rsidRPr="00142F33">
              <w:rPr>
                <w:rFonts w:ascii="Calibri" w:eastAsia="Calibri" w:hAnsi="Calibri" w:cs="Calibri"/>
                <w:b/>
                <w:bCs/>
                <w:i/>
                <w:iCs/>
                <w:color w:val="FF0000"/>
                <w:sz w:val="20"/>
                <w:szCs w:val="20"/>
              </w:rPr>
              <w:t>VD A2  L3 – How am I special? L4 – My special people.</w:t>
            </w:r>
          </w:p>
          <w:p w14:paraId="0F98ABB0" w14:textId="2B2C972B" w:rsidR="7B2DE93F" w:rsidRDefault="7B2DE93F" w:rsidP="7B2DE93F">
            <w:pPr>
              <w:rPr>
                <w:rFonts w:ascii="Calibri" w:eastAsia="Calibri" w:hAnsi="Calibri" w:cs="Calibri"/>
                <w:color w:val="000000" w:themeColor="text1"/>
                <w:sz w:val="20"/>
                <w:szCs w:val="20"/>
              </w:rPr>
            </w:pPr>
          </w:p>
          <w:p w14:paraId="1085FC61" w14:textId="756946A4" w:rsidR="7B2DE93F" w:rsidRDefault="7B2DE93F" w:rsidP="7B2DE93F">
            <w:pPr>
              <w:rPr>
                <w:rFonts w:ascii="Calibri" w:eastAsia="Calibri" w:hAnsi="Calibri" w:cs="Calibri"/>
                <w:color w:val="00B050"/>
                <w:sz w:val="20"/>
                <w:szCs w:val="20"/>
              </w:rPr>
            </w:pPr>
            <w:r w:rsidRPr="7B2DE93F">
              <w:rPr>
                <w:rFonts w:ascii="Calibri" w:eastAsia="Calibri" w:hAnsi="Calibri" w:cs="Calibri"/>
                <w:b/>
                <w:bCs/>
                <w:i/>
                <w:iCs/>
                <w:color w:val="00B050"/>
                <w:sz w:val="20"/>
                <w:szCs w:val="20"/>
              </w:rPr>
              <w:t>RAR SPR 2 L2 – Our school environment, how can we look after it.</w:t>
            </w:r>
          </w:p>
          <w:p w14:paraId="24E1A853" w14:textId="668DD592" w:rsidR="7B2DE93F" w:rsidRDefault="7B2DE93F" w:rsidP="7B2DE93F">
            <w:pPr>
              <w:rPr>
                <w:rFonts w:ascii="Calibri" w:eastAsia="Calibri" w:hAnsi="Calibri" w:cs="Calibri"/>
                <w:color w:val="000000" w:themeColor="text1"/>
                <w:sz w:val="20"/>
                <w:szCs w:val="20"/>
              </w:rPr>
            </w:pPr>
          </w:p>
          <w:p w14:paraId="3777E370" w14:textId="39240062" w:rsidR="7B2DE93F" w:rsidRDefault="7B2DE93F" w:rsidP="7B2DE93F">
            <w:pPr>
              <w:rPr>
                <w:rFonts w:ascii="Calibri" w:eastAsia="Calibri" w:hAnsi="Calibri" w:cs="Calibri"/>
                <w:color w:val="00B050"/>
                <w:sz w:val="20"/>
                <w:szCs w:val="20"/>
              </w:rPr>
            </w:pPr>
            <w:r w:rsidRPr="7B2DE93F">
              <w:rPr>
                <w:rFonts w:ascii="Calibri" w:eastAsia="Calibri" w:hAnsi="Calibri" w:cs="Calibri"/>
                <w:b/>
                <w:bCs/>
                <w:i/>
                <w:iCs/>
                <w:color w:val="00B050"/>
                <w:sz w:val="20"/>
                <w:szCs w:val="20"/>
              </w:rPr>
              <w:t>RAR SPR 2 L3 – Taking care of things (e.g. pet).</w:t>
            </w:r>
          </w:p>
          <w:p w14:paraId="55D48C5C" w14:textId="3AC21AC2" w:rsidR="7B2DE93F" w:rsidRDefault="7B2DE93F" w:rsidP="7B2DE93F">
            <w:pPr>
              <w:rPr>
                <w:rFonts w:ascii="Calibri" w:eastAsia="Calibri" w:hAnsi="Calibri" w:cs="Calibri"/>
                <w:color w:val="00B050"/>
                <w:sz w:val="20"/>
                <w:szCs w:val="20"/>
              </w:rPr>
            </w:pPr>
          </w:p>
          <w:p w14:paraId="31D172E4" w14:textId="6DCA9D0F" w:rsidR="7B2DE93F" w:rsidRPr="00142F33" w:rsidRDefault="7B2DE93F" w:rsidP="7B2DE93F">
            <w:pPr>
              <w:rPr>
                <w:rFonts w:ascii="Calibri" w:eastAsia="Calibri" w:hAnsi="Calibri" w:cs="Calibri"/>
                <w:color w:val="0070C0"/>
                <w:sz w:val="20"/>
                <w:szCs w:val="20"/>
              </w:rPr>
            </w:pPr>
            <w:r w:rsidRPr="00142F33">
              <w:rPr>
                <w:rFonts w:ascii="Calibri" w:eastAsia="Calibri" w:hAnsi="Calibri" w:cs="Calibri"/>
                <w:b/>
                <w:bCs/>
                <w:i/>
                <w:iCs/>
                <w:color w:val="0070C0"/>
                <w:sz w:val="20"/>
                <w:szCs w:val="20"/>
              </w:rPr>
              <w:t xml:space="preserve">BMB SUM L5– Learning to ride my bike – getting up if I fail. </w:t>
            </w:r>
          </w:p>
          <w:p w14:paraId="0A721E2A" w14:textId="2A7A5722" w:rsidR="7B2DE93F" w:rsidRDefault="7B2DE93F" w:rsidP="7B2DE93F">
            <w:pPr>
              <w:rPr>
                <w:rFonts w:ascii="Calibri" w:eastAsia="Calibri" w:hAnsi="Calibri" w:cs="Calibri"/>
                <w:color w:val="000000" w:themeColor="text1"/>
                <w:sz w:val="20"/>
                <w:szCs w:val="20"/>
              </w:rPr>
            </w:pPr>
          </w:p>
          <w:p w14:paraId="5819D60D" w14:textId="7B856A58" w:rsidR="7B2DE93F" w:rsidRDefault="7B2DE93F" w:rsidP="7B2DE93F">
            <w:pPr>
              <w:rPr>
                <w:rFonts w:ascii="Calibri" w:eastAsia="Calibri" w:hAnsi="Calibri" w:cs="Calibri"/>
                <w:color w:val="00B050"/>
                <w:sz w:val="20"/>
                <w:szCs w:val="20"/>
              </w:rPr>
            </w:pPr>
          </w:p>
        </w:tc>
        <w:tc>
          <w:tcPr>
            <w:tcW w:w="2947" w:type="dxa"/>
          </w:tcPr>
          <w:p w14:paraId="6ADCF82D" w14:textId="4E14377E" w:rsidR="7B2DE93F" w:rsidRDefault="7B2DE93F" w:rsidP="7B2DE93F">
            <w:pPr>
              <w:rPr>
                <w:rFonts w:ascii="Calibri" w:eastAsia="Calibri" w:hAnsi="Calibri" w:cs="Calibri"/>
                <w:color w:val="000000" w:themeColor="text1"/>
                <w:sz w:val="20"/>
                <w:szCs w:val="20"/>
              </w:rPr>
            </w:pPr>
          </w:p>
        </w:tc>
        <w:tc>
          <w:tcPr>
            <w:tcW w:w="3078" w:type="dxa"/>
          </w:tcPr>
          <w:p w14:paraId="49A8B64F" w14:textId="471471C9"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School toolkit</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 confidence, independence, resilience, teamwork, courage, curiosity. Characters for each with stories and short poem to match. Self-discipline. </w:t>
            </w:r>
          </w:p>
          <w:p w14:paraId="3A6492F0" w14:textId="0FD47E28" w:rsidR="7B2DE93F" w:rsidRDefault="7B2DE93F" w:rsidP="7B2DE93F">
            <w:pPr>
              <w:rPr>
                <w:rFonts w:ascii="Calibri" w:eastAsia="Calibri" w:hAnsi="Calibri" w:cs="Calibri"/>
                <w:color w:val="000000" w:themeColor="text1"/>
                <w:sz w:val="20"/>
                <w:szCs w:val="20"/>
              </w:rPr>
            </w:pPr>
          </w:p>
          <w:p w14:paraId="4148F804" w14:textId="3A21DCDA"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What does each character of our toolkit look like? What does the opposite look like? Demonstrating this explicitly in lessons e.g. who showed great resilience? What did that look like? May 24. </w:t>
            </w:r>
          </w:p>
          <w:p w14:paraId="1A4A0F73" w14:textId="626480A8" w:rsidR="7B2DE93F" w:rsidRDefault="7B2DE93F" w:rsidP="7B2DE93F">
            <w:pPr>
              <w:rPr>
                <w:rFonts w:ascii="Calibri" w:eastAsia="Calibri" w:hAnsi="Calibri" w:cs="Calibri"/>
                <w:color w:val="000000" w:themeColor="text1"/>
                <w:sz w:val="20"/>
                <w:szCs w:val="20"/>
              </w:rPr>
            </w:pPr>
          </w:p>
          <w:p w14:paraId="3855F395" w14:textId="0A887E63"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Stickers for Above and Beyond points linked to character trait which has been shown. </w:t>
            </w:r>
          </w:p>
          <w:p w14:paraId="75C6DE0D" w14:textId="11FC79B4" w:rsidR="7B2DE93F" w:rsidRDefault="7B2DE93F" w:rsidP="7B2DE93F">
            <w:pPr>
              <w:rPr>
                <w:rFonts w:ascii="Calibri" w:eastAsia="Calibri" w:hAnsi="Calibri" w:cs="Calibri"/>
                <w:color w:val="000000" w:themeColor="text1"/>
                <w:sz w:val="20"/>
                <w:szCs w:val="20"/>
              </w:rPr>
            </w:pPr>
          </w:p>
          <w:p w14:paraId="6E7ED497" w14:textId="01F8A584"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Character Assemblies</w:t>
            </w:r>
            <w:r w:rsidRPr="7B2DE93F">
              <w:rPr>
                <w:rFonts w:ascii="Calibri" w:eastAsia="Calibri" w:hAnsi="Calibri" w:cs="Calibri"/>
                <w:color w:val="000000" w:themeColor="text1"/>
                <w:sz w:val="20"/>
                <w:szCs w:val="20"/>
              </w:rPr>
              <w:t xml:space="preserve"> on a Monday with AG– specially selected library of books as stimuli. Including tolerance, respect and British Values. </w:t>
            </w:r>
          </w:p>
          <w:p w14:paraId="5BC471C2" w14:textId="32EE25A8" w:rsidR="7B2DE93F" w:rsidRDefault="7B2DE93F" w:rsidP="7B2DE93F">
            <w:pPr>
              <w:rPr>
                <w:rFonts w:ascii="Calibri" w:eastAsia="Calibri" w:hAnsi="Calibri" w:cs="Calibri"/>
                <w:color w:val="000000" w:themeColor="text1"/>
                <w:sz w:val="20"/>
                <w:szCs w:val="20"/>
              </w:rPr>
            </w:pPr>
          </w:p>
          <w:p w14:paraId="0820CA7F" w14:textId="46DD0635"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Self-</w:t>
            </w:r>
            <w:proofErr w:type="spellStart"/>
            <w:r w:rsidRPr="7B2DE93F">
              <w:rPr>
                <w:rFonts w:ascii="Calibri" w:eastAsia="Calibri" w:hAnsi="Calibri" w:cs="Calibri"/>
                <w:b/>
                <w:bCs/>
                <w:color w:val="000000" w:themeColor="text1"/>
                <w:sz w:val="20"/>
                <w:szCs w:val="20"/>
                <w:highlight w:val="green"/>
              </w:rPr>
              <w:t>disclipine</w:t>
            </w:r>
            <w:proofErr w:type="spellEnd"/>
            <w:r w:rsidRPr="7B2DE93F">
              <w:rPr>
                <w:rFonts w:ascii="Calibri" w:eastAsia="Calibri" w:hAnsi="Calibri" w:cs="Calibri"/>
                <w:color w:val="000000" w:themeColor="text1"/>
                <w:sz w:val="20"/>
                <w:szCs w:val="20"/>
              </w:rPr>
              <w:t xml:space="preserve"> – Brain, Buddy, Boss – also the 7 steps to progression – lessons and planned, sequenced and taught in a way that recalls, scaffolds, models, promotes independence and challenge. It encourages children to use the available steps to success and strategies to support their own learning – to promote resilience and development of their own metacognition. </w:t>
            </w:r>
          </w:p>
          <w:p w14:paraId="15B8C33C" w14:textId="090522E2" w:rsidR="7B2DE93F" w:rsidRDefault="7B2DE93F" w:rsidP="7B2DE93F">
            <w:pPr>
              <w:rPr>
                <w:rFonts w:ascii="Calibri" w:eastAsia="Calibri" w:hAnsi="Calibri" w:cs="Calibri"/>
                <w:color w:val="000000" w:themeColor="text1"/>
                <w:sz w:val="20"/>
                <w:szCs w:val="20"/>
              </w:rPr>
            </w:pPr>
          </w:p>
          <w:p w14:paraId="4A903DAD" w14:textId="5F01B9D7"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Special Celebration Assemblies</w:t>
            </w:r>
            <w:r w:rsidRPr="7B2DE93F">
              <w:rPr>
                <w:rFonts w:ascii="Calibri" w:eastAsia="Calibri" w:hAnsi="Calibri" w:cs="Calibri"/>
                <w:color w:val="000000" w:themeColor="text1"/>
                <w:sz w:val="20"/>
                <w:szCs w:val="20"/>
              </w:rPr>
              <w:t xml:space="preserve"> – Celebration of work and actions in school. Golden ticket highlighting amazing achievements linked to school toolkit. Including </w:t>
            </w:r>
            <w:r w:rsidRPr="7B2DE93F">
              <w:rPr>
                <w:rFonts w:ascii="Calibri" w:eastAsia="Calibri" w:hAnsi="Calibri" w:cs="Calibri"/>
                <w:b/>
                <w:bCs/>
                <w:color w:val="000000" w:themeColor="text1"/>
                <w:sz w:val="20"/>
                <w:szCs w:val="20"/>
                <w:highlight w:val="green"/>
              </w:rPr>
              <w:t>Beyond School Awards</w:t>
            </w:r>
            <w:r w:rsidRPr="7B2DE93F">
              <w:rPr>
                <w:rFonts w:ascii="Calibri" w:eastAsia="Calibri" w:hAnsi="Calibri" w:cs="Calibri"/>
                <w:color w:val="000000" w:themeColor="text1"/>
                <w:sz w:val="20"/>
                <w:szCs w:val="20"/>
              </w:rPr>
              <w:t xml:space="preserve"> – kindness at home, beyond school achievements and community champion awards. Displayed in school. Parents come to these assemblies and awards promoted on Social Media. </w:t>
            </w:r>
          </w:p>
          <w:p w14:paraId="00ACBCE2" w14:textId="0E8A1DAD" w:rsidR="7B2DE93F" w:rsidRDefault="7B2DE93F" w:rsidP="7B2DE93F">
            <w:pPr>
              <w:rPr>
                <w:rFonts w:ascii="Calibri" w:eastAsia="Calibri" w:hAnsi="Calibri" w:cs="Calibri"/>
                <w:color w:val="000000" w:themeColor="text1"/>
                <w:sz w:val="20"/>
                <w:szCs w:val="20"/>
              </w:rPr>
            </w:pPr>
          </w:p>
          <w:p w14:paraId="4E02C97F" w14:textId="16C8A84C"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Roles and responsibilities</w:t>
            </w:r>
            <w:r w:rsidRPr="7B2DE93F">
              <w:rPr>
                <w:rFonts w:ascii="Calibri" w:eastAsia="Calibri" w:hAnsi="Calibri" w:cs="Calibri"/>
                <w:color w:val="000000" w:themeColor="text1"/>
                <w:sz w:val="20"/>
                <w:szCs w:val="20"/>
              </w:rPr>
              <w:t xml:space="preserve"> - School Council Meetings, Buddies, Corridor Monitors. Looking into Eco Monitors from Sept 24 onwards. </w:t>
            </w:r>
          </w:p>
          <w:p w14:paraId="332B6DCF" w14:textId="579E966F" w:rsidR="7B2DE93F" w:rsidRDefault="7B2DE93F" w:rsidP="7B2DE93F">
            <w:pPr>
              <w:rPr>
                <w:rFonts w:ascii="Calibri" w:eastAsia="Calibri" w:hAnsi="Calibri" w:cs="Calibri"/>
                <w:color w:val="000000" w:themeColor="text1"/>
                <w:sz w:val="20"/>
                <w:szCs w:val="20"/>
              </w:rPr>
            </w:pPr>
          </w:p>
          <w:p w14:paraId="32E2CDBB" w14:textId="74080A7F"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Careers Day</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 aspirational careers etc, thinking about future careers, talking to people about their jobs, trying new things. </w:t>
            </w:r>
          </w:p>
          <w:p w14:paraId="7F033F99" w14:textId="46DD3AC0" w:rsidR="7B2DE93F" w:rsidRDefault="7B2DE93F" w:rsidP="7B2DE93F">
            <w:pPr>
              <w:rPr>
                <w:rFonts w:ascii="Calibri" w:eastAsia="Calibri" w:hAnsi="Calibri" w:cs="Calibri"/>
                <w:color w:val="000000" w:themeColor="text1"/>
                <w:sz w:val="20"/>
                <w:szCs w:val="20"/>
              </w:rPr>
            </w:pPr>
          </w:p>
          <w:p w14:paraId="1429E492" w14:textId="237EBE2D"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Expectations around school</w:t>
            </w:r>
            <w:r w:rsidRPr="7B2DE93F">
              <w:rPr>
                <w:rFonts w:ascii="Calibri" w:eastAsia="Calibri" w:hAnsi="Calibri" w:cs="Calibri"/>
                <w:b/>
                <w:bCs/>
                <w:color w:val="000000" w:themeColor="text1"/>
                <w:sz w:val="20"/>
                <w:szCs w:val="20"/>
              </w:rPr>
              <w:t xml:space="preserve"> – </w:t>
            </w:r>
            <w:r w:rsidRPr="7B2DE93F">
              <w:rPr>
                <w:rFonts w:ascii="Calibri" w:eastAsia="Calibri" w:hAnsi="Calibri" w:cs="Calibri"/>
                <w:color w:val="000000" w:themeColor="text1"/>
                <w:sz w:val="20"/>
                <w:szCs w:val="20"/>
              </w:rPr>
              <w:t xml:space="preserve">behaviour policy, RWI expectations (123). </w:t>
            </w:r>
          </w:p>
          <w:p w14:paraId="1F2088F2" w14:textId="0C4A16DA" w:rsidR="7B2DE93F" w:rsidRDefault="7B2DE93F" w:rsidP="7B2DE93F">
            <w:pPr>
              <w:rPr>
                <w:rFonts w:ascii="Calibri" w:eastAsia="Calibri" w:hAnsi="Calibri" w:cs="Calibri"/>
                <w:color w:val="000000" w:themeColor="text1"/>
                <w:sz w:val="20"/>
                <w:szCs w:val="20"/>
              </w:rPr>
            </w:pPr>
          </w:p>
          <w:p w14:paraId="32EBF374" w14:textId="5176D3E3"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Bucket fillers</w:t>
            </w:r>
            <w:r w:rsidRPr="7B2DE93F">
              <w:rPr>
                <w:rFonts w:ascii="Calibri" w:eastAsia="Calibri" w:hAnsi="Calibri" w:cs="Calibri"/>
                <w:color w:val="000000" w:themeColor="text1"/>
                <w:sz w:val="20"/>
                <w:szCs w:val="20"/>
              </w:rPr>
              <w:t xml:space="preserve"> - Have you filled a bucket today? Using analogy from this book about Bucket Fillers and Bucket Dippers. Awards for kindness around school. </w:t>
            </w:r>
          </w:p>
          <w:p w14:paraId="609446E6" w14:textId="2C444A96" w:rsidR="7B2DE93F" w:rsidRDefault="7B2DE93F" w:rsidP="7B2DE93F">
            <w:pPr>
              <w:rPr>
                <w:rFonts w:ascii="Calibri" w:eastAsia="Calibri" w:hAnsi="Calibri" w:cs="Calibri"/>
                <w:color w:val="000000" w:themeColor="text1"/>
                <w:sz w:val="20"/>
                <w:szCs w:val="20"/>
              </w:rPr>
            </w:pPr>
          </w:p>
          <w:p w14:paraId="2F98ECE4" w14:textId="6F204394"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Character Champion –</w:t>
            </w:r>
            <w:r w:rsidRPr="7B2DE93F">
              <w:rPr>
                <w:rFonts w:ascii="Calibri" w:eastAsia="Calibri" w:hAnsi="Calibri" w:cs="Calibri"/>
                <w:color w:val="000000" w:themeColor="text1"/>
                <w:sz w:val="20"/>
                <w:szCs w:val="20"/>
              </w:rPr>
              <w:t xml:space="preserve"> AG Character Champion for the Trust (St Austell Hub). </w:t>
            </w:r>
          </w:p>
          <w:p w14:paraId="6415B6B1" w14:textId="2896A659" w:rsidR="7B2DE93F" w:rsidRDefault="7B2DE93F" w:rsidP="7B2DE93F">
            <w:pPr>
              <w:rPr>
                <w:rFonts w:ascii="Calibri" w:eastAsia="Calibri" w:hAnsi="Calibri" w:cs="Calibri"/>
                <w:color w:val="000000" w:themeColor="text1"/>
                <w:sz w:val="20"/>
                <w:szCs w:val="20"/>
              </w:rPr>
            </w:pPr>
          </w:p>
        </w:tc>
      </w:tr>
      <w:tr w:rsidR="002577EA" w14:paraId="58C01A8C" w14:textId="77777777" w:rsidTr="7B2DE93F">
        <w:trPr>
          <w:trHeight w:val="300"/>
        </w:trPr>
        <w:tc>
          <w:tcPr>
            <w:tcW w:w="2162" w:type="dxa"/>
          </w:tcPr>
          <w:p w14:paraId="477EFFC3" w14:textId="7CB6EB2A" w:rsidR="113D182E" w:rsidRDefault="113D182E" w:rsidP="7B2DE93F">
            <w:pPr>
              <w:rPr>
                <w:rFonts w:ascii="Grammarsaurus" w:hAnsi="Grammarsaurus"/>
                <w:b/>
                <w:bCs/>
                <w:sz w:val="32"/>
                <w:szCs w:val="32"/>
              </w:rPr>
            </w:pPr>
            <w:r w:rsidRPr="7B2DE93F">
              <w:rPr>
                <w:rFonts w:ascii="Grammarsaurus" w:hAnsi="Grammarsaurus"/>
                <w:b/>
                <w:bCs/>
                <w:sz w:val="32"/>
                <w:szCs w:val="32"/>
              </w:rPr>
              <w:t xml:space="preserve">Wider opportunities </w:t>
            </w:r>
          </w:p>
        </w:tc>
        <w:tc>
          <w:tcPr>
            <w:tcW w:w="2946" w:type="dxa"/>
          </w:tcPr>
          <w:p w14:paraId="0D3E51A4" w14:textId="5FACFE2C"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EYFS curriculum full of opportunities for children to follow their own interests, with enhancements to provision added to support meaningful play experiences with their peers. </w:t>
            </w:r>
          </w:p>
          <w:p w14:paraId="0DAB9841" w14:textId="785E5C07" w:rsidR="7B2DE93F" w:rsidRDefault="7B2DE93F" w:rsidP="7B2DE93F">
            <w:pPr>
              <w:rPr>
                <w:rFonts w:ascii="Calibri" w:eastAsia="Calibri" w:hAnsi="Calibri" w:cs="Calibri"/>
                <w:color w:val="000000" w:themeColor="text1"/>
                <w:sz w:val="20"/>
                <w:szCs w:val="20"/>
              </w:rPr>
            </w:pPr>
          </w:p>
          <w:p w14:paraId="09F135EF" w14:textId="32AD6FBF"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Class jobs and high expectations at tidy up time of sorting their areas which are clearly labelled with shadow pictures to show where things go. </w:t>
            </w:r>
          </w:p>
          <w:p w14:paraId="11E2DAB0" w14:textId="2DAF689D" w:rsidR="7B2DE93F" w:rsidRDefault="7B2DE93F" w:rsidP="7B2DE93F">
            <w:pPr>
              <w:rPr>
                <w:rFonts w:ascii="Calibri" w:eastAsia="Calibri" w:hAnsi="Calibri" w:cs="Calibri"/>
                <w:color w:val="000000" w:themeColor="text1"/>
                <w:sz w:val="20"/>
                <w:szCs w:val="20"/>
              </w:rPr>
            </w:pPr>
          </w:p>
          <w:p w14:paraId="7415747A" w14:textId="34EC063B" w:rsidR="7B2DE93F" w:rsidRDefault="7B2DE93F" w:rsidP="7B2DE93F">
            <w:pPr>
              <w:rPr>
                <w:rFonts w:ascii="Calibri" w:eastAsia="Calibri" w:hAnsi="Calibri" w:cs="Calibri"/>
                <w:color w:val="000000" w:themeColor="text1"/>
                <w:sz w:val="20"/>
                <w:szCs w:val="20"/>
              </w:rPr>
            </w:pPr>
            <w:proofErr w:type="spellStart"/>
            <w:r w:rsidRPr="7B2DE93F">
              <w:rPr>
                <w:rFonts w:ascii="Calibri" w:eastAsia="Calibri" w:hAnsi="Calibri" w:cs="Calibri"/>
                <w:color w:val="000000" w:themeColor="text1"/>
                <w:sz w:val="20"/>
                <w:szCs w:val="20"/>
              </w:rPr>
              <w:t>Multiskills</w:t>
            </w:r>
            <w:proofErr w:type="spellEnd"/>
            <w:r w:rsidRPr="7B2DE93F">
              <w:rPr>
                <w:rFonts w:ascii="Calibri" w:eastAsia="Calibri" w:hAnsi="Calibri" w:cs="Calibri"/>
                <w:color w:val="000000" w:themeColor="text1"/>
                <w:sz w:val="20"/>
                <w:szCs w:val="20"/>
              </w:rPr>
              <w:t xml:space="preserve"> Clubs and Cognition opens up in Summer for EYFS children. </w:t>
            </w:r>
          </w:p>
        </w:tc>
        <w:tc>
          <w:tcPr>
            <w:tcW w:w="2947" w:type="dxa"/>
          </w:tcPr>
          <w:p w14:paraId="30762C1E" w14:textId="2B650682" w:rsidR="7B2DE93F" w:rsidRDefault="7B2DE93F" w:rsidP="7B2DE93F">
            <w:pPr>
              <w:rPr>
                <w:rFonts w:ascii="Calibri" w:eastAsia="Calibri" w:hAnsi="Calibri" w:cs="Calibri"/>
                <w:color w:val="00B050"/>
                <w:sz w:val="20"/>
                <w:szCs w:val="20"/>
              </w:rPr>
            </w:pPr>
            <w:r w:rsidRPr="7B2DE93F">
              <w:rPr>
                <w:rFonts w:ascii="Calibri" w:eastAsia="Calibri" w:hAnsi="Calibri" w:cs="Calibri"/>
                <w:b/>
                <w:bCs/>
                <w:i/>
                <w:iCs/>
                <w:color w:val="00B050"/>
                <w:sz w:val="20"/>
                <w:szCs w:val="20"/>
              </w:rPr>
              <w:t>RAR SPR 2 L1 – What is behaviour? (Homework –do kind / helpful things at home).</w:t>
            </w:r>
          </w:p>
          <w:p w14:paraId="0756AC67" w14:textId="71F0172F" w:rsidR="7B2DE93F" w:rsidRDefault="7B2DE93F" w:rsidP="7B2DE93F">
            <w:pPr>
              <w:rPr>
                <w:rFonts w:ascii="Calibri" w:eastAsia="Calibri" w:hAnsi="Calibri" w:cs="Calibri"/>
                <w:color w:val="00B050"/>
                <w:sz w:val="20"/>
                <w:szCs w:val="20"/>
              </w:rPr>
            </w:pPr>
          </w:p>
          <w:p w14:paraId="4909FBAE" w14:textId="275717E2" w:rsidR="7B2DE93F" w:rsidRDefault="7B2DE93F" w:rsidP="7B2DE93F">
            <w:pPr>
              <w:rPr>
                <w:rFonts w:ascii="Calibri" w:eastAsia="Calibri" w:hAnsi="Calibri" w:cs="Calibri"/>
                <w:color w:val="00B050"/>
                <w:sz w:val="20"/>
                <w:szCs w:val="20"/>
              </w:rPr>
            </w:pPr>
            <w:r w:rsidRPr="7B2DE93F">
              <w:rPr>
                <w:rFonts w:ascii="Calibri" w:eastAsia="Calibri" w:hAnsi="Calibri" w:cs="Calibri"/>
                <w:b/>
                <w:bCs/>
                <w:i/>
                <w:iCs/>
                <w:color w:val="00B050"/>
                <w:sz w:val="20"/>
                <w:szCs w:val="20"/>
              </w:rPr>
              <w:t xml:space="preserve">RAR SPR 2 L2 – Our school environment, how can we look after it. </w:t>
            </w:r>
          </w:p>
          <w:p w14:paraId="63660B58" w14:textId="349A188B" w:rsidR="7B2DE93F" w:rsidRDefault="7B2DE93F" w:rsidP="7B2DE93F">
            <w:pPr>
              <w:rPr>
                <w:rFonts w:ascii="Calibri" w:eastAsia="Calibri" w:hAnsi="Calibri" w:cs="Calibri"/>
                <w:color w:val="000000" w:themeColor="text1"/>
                <w:sz w:val="20"/>
                <w:szCs w:val="20"/>
              </w:rPr>
            </w:pPr>
          </w:p>
          <w:p w14:paraId="4B5C730D" w14:textId="7E0FB68C" w:rsidR="7B2DE93F" w:rsidRDefault="7B2DE93F" w:rsidP="7B2DE93F">
            <w:pPr>
              <w:rPr>
                <w:rFonts w:ascii="Calibri" w:eastAsia="Calibri" w:hAnsi="Calibri" w:cs="Calibri"/>
                <w:color w:val="000000" w:themeColor="text1"/>
                <w:sz w:val="20"/>
                <w:szCs w:val="20"/>
              </w:rPr>
            </w:pPr>
          </w:p>
        </w:tc>
        <w:tc>
          <w:tcPr>
            <w:tcW w:w="2947" w:type="dxa"/>
          </w:tcPr>
          <w:p w14:paraId="75351594" w14:textId="0FE3948E" w:rsidR="7B2DE93F" w:rsidRDefault="7B2DE93F" w:rsidP="7B2DE93F">
            <w:pPr>
              <w:rPr>
                <w:rFonts w:ascii="Calibri" w:eastAsia="Calibri" w:hAnsi="Calibri" w:cs="Calibri"/>
                <w:color w:val="000000" w:themeColor="text1"/>
                <w:sz w:val="20"/>
                <w:szCs w:val="20"/>
              </w:rPr>
            </w:pPr>
          </w:p>
        </w:tc>
        <w:tc>
          <w:tcPr>
            <w:tcW w:w="3078" w:type="dxa"/>
          </w:tcPr>
          <w:p w14:paraId="50F0521C" w14:textId="6D81D5FA"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Celebration Awards</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 Community Champion, Above and beyond at home, Beyond School Awards. </w:t>
            </w:r>
          </w:p>
          <w:p w14:paraId="5BE4CD9D" w14:textId="37F28B02" w:rsidR="7B2DE93F" w:rsidRDefault="7B2DE93F" w:rsidP="7B2DE93F">
            <w:pPr>
              <w:rPr>
                <w:rFonts w:ascii="Calibri" w:eastAsia="Calibri" w:hAnsi="Calibri" w:cs="Calibri"/>
                <w:color w:val="000000" w:themeColor="text1"/>
                <w:sz w:val="20"/>
                <w:szCs w:val="20"/>
              </w:rPr>
            </w:pPr>
          </w:p>
          <w:p w14:paraId="4183FF35" w14:textId="41D98670"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Helping Hands</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 Annual fundraiser for Charity (2023.4 for Hospice and WWF). Sponsored an animal per class. Children do jobs and help at home in return for pocket money which they give for charity. </w:t>
            </w:r>
          </w:p>
          <w:p w14:paraId="4AC94479" w14:textId="03395BE5" w:rsidR="7B2DE93F" w:rsidRDefault="7B2DE93F" w:rsidP="7B2DE93F">
            <w:pPr>
              <w:rPr>
                <w:rFonts w:ascii="Calibri" w:eastAsia="Calibri" w:hAnsi="Calibri" w:cs="Calibri"/>
                <w:color w:val="000000" w:themeColor="text1"/>
                <w:sz w:val="20"/>
                <w:szCs w:val="20"/>
              </w:rPr>
            </w:pPr>
          </w:p>
          <w:p w14:paraId="7CD90F0E" w14:textId="07DE2B4C"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2 Minute Beach Clean</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 Year 2s had a half term of eco work re. preserving the beach environment. Also done beach cleaning initiatives in the Summer. </w:t>
            </w:r>
          </w:p>
          <w:p w14:paraId="36620171" w14:textId="2EA4929C" w:rsidR="7B2DE93F" w:rsidRDefault="7B2DE93F" w:rsidP="7B2DE93F">
            <w:pPr>
              <w:rPr>
                <w:rFonts w:ascii="Calibri" w:eastAsia="Calibri" w:hAnsi="Calibri" w:cs="Calibri"/>
                <w:color w:val="000000" w:themeColor="text1"/>
                <w:sz w:val="20"/>
                <w:szCs w:val="20"/>
              </w:rPr>
            </w:pPr>
          </w:p>
          <w:p w14:paraId="62347340" w14:textId="1401150A"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ECO Monitors</w:t>
            </w:r>
            <w:r w:rsidRPr="7B2DE93F">
              <w:rPr>
                <w:rFonts w:ascii="Calibri" w:eastAsia="Calibri" w:hAnsi="Calibri" w:cs="Calibri"/>
                <w:color w:val="000000" w:themeColor="text1"/>
                <w:sz w:val="20"/>
                <w:szCs w:val="20"/>
              </w:rPr>
              <w:t xml:space="preserve"> – Sept 24 onwards. </w:t>
            </w:r>
          </w:p>
          <w:p w14:paraId="4EBABB27" w14:textId="467C4D15" w:rsidR="7B2DE93F" w:rsidRDefault="7B2DE93F" w:rsidP="7B2DE93F">
            <w:pPr>
              <w:rPr>
                <w:rFonts w:ascii="Calibri" w:eastAsia="Calibri" w:hAnsi="Calibri" w:cs="Calibri"/>
                <w:color w:val="000000" w:themeColor="text1"/>
                <w:sz w:val="20"/>
                <w:szCs w:val="20"/>
              </w:rPr>
            </w:pPr>
          </w:p>
          <w:p w14:paraId="165008AC" w14:textId="795B9F8F"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School Council</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 Woodland litter pick, helping collect money for the British Legion (selling poppies, making signs etc at the end of the day). Charity choices for fundraising. </w:t>
            </w:r>
          </w:p>
          <w:p w14:paraId="3ECAAEFF" w14:textId="584C9C2C" w:rsidR="7B2DE93F" w:rsidRDefault="7B2DE93F" w:rsidP="7B2DE93F">
            <w:pPr>
              <w:rPr>
                <w:rFonts w:ascii="Calibri" w:eastAsia="Calibri" w:hAnsi="Calibri" w:cs="Calibri"/>
                <w:color w:val="000000" w:themeColor="text1"/>
                <w:sz w:val="20"/>
                <w:szCs w:val="20"/>
              </w:rPr>
            </w:pPr>
          </w:p>
          <w:p w14:paraId="5C69F770" w14:textId="6E5F7CC3"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Parent Club Survey</w:t>
            </w:r>
            <w:r w:rsidRPr="7B2DE93F">
              <w:rPr>
                <w:rFonts w:ascii="Calibri" w:eastAsia="Calibri" w:hAnsi="Calibri" w:cs="Calibri"/>
                <w:b/>
                <w:bCs/>
                <w:color w:val="000000" w:themeColor="text1"/>
                <w:sz w:val="20"/>
                <w:szCs w:val="20"/>
              </w:rPr>
              <w:t xml:space="preserve"> – </w:t>
            </w:r>
            <w:r w:rsidRPr="7B2DE93F">
              <w:rPr>
                <w:rFonts w:ascii="Calibri" w:eastAsia="Calibri" w:hAnsi="Calibri" w:cs="Calibri"/>
                <w:color w:val="000000" w:themeColor="text1"/>
                <w:sz w:val="20"/>
                <w:szCs w:val="20"/>
              </w:rPr>
              <w:t xml:space="preserve">2023 Parents were asked to complete a survey re. children's interests in/out of school and if there were any clubs they would like to see. Art was a big gap in provision – so AH and AG have provided a FULL Art Club each week all year for </w:t>
            </w:r>
            <w:proofErr w:type="spellStart"/>
            <w:r w:rsidRPr="7B2DE93F">
              <w:rPr>
                <w:rFonts w:ascii="Calibri" w:eastAsia="Calibri" w:hAnsi="Calibri" w:cs="Calibri"/>
                <w:color w:val="000000" w:themeColor="text1"/>
                <w:sz w:val="20"/>
                <w:szCs w:val="20"/>
              </w:rPr>
              <w:t>Yr</w:t>
            </w:r>
            <w:proofErr w:type="spellEnd"/>
            <w:r w:rsidRPr="7B2DE93F">
              <w:rPr>
                <w:rFonts w:ascii="Calibri" w:eastAsia="Calibri" w:hAnsi="Calibri" w:cs="Calibri"/>
                <w:color w:val="000000" w:themeColor="text1"/>
                <w:sz w:val="20"/>
                <w:szCs w:val="20"/>
              </w:rPr>
              <w:t xml:space="preserve"> 1 and 2. </w:t>
            </w:r>
          </w:p>
          <w:p w14:paraId="6F06C553" w14:textId="15260F9D" w:rsidR="7B2DE93F" w:rsidRDefault="7B2DE93F" w:rsidP="7B2DE93F">
            <w:pPr>
              <w:rPr>
                <w:rFonts w:ascii="Calibri" w:eastAsia="Calibri" w:hAnsi="Calibri" w:cs="Calibri"/>
                <w:color w:val="000000" w:themeColor="text1"/>
                <w:sz w:val="20"/>
                <w:szCs w:val="20"/>
              </w:rPr>
            </w:pPr>
          </w:p>
          <w:p w14:paraId="7DE4D6B5" w14:textId="0374E9C0"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Clubs</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Lunch time / after school clubs:</w:t>
            </w:r>
          </w:p>
          <w:p w14:paraId="01F8B5F1" w14:textId="2E079A38"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Lunch time Library Club; After School Clubs – 2 sports clubs a week, including EYFS in the Summer; Street Dance weekly, Cognition Weekly (</w:t>
            </w:r>
            <w:proofErr w:type="spellStart"/>
            <w:r w:rsidRPr="7B2DE93F">
              <w:rPr>
                <w:rFonts w:ascii="Calibri" w:eastAsia="Calibri" w:hAnsi="Calibri" w:cs="Calibri"/>
                <w:color w:val="000000" w:themeColor="text1"/>
                <w:sz w:val="20"/>
                <w:szCs w:val="20"/>
              </w:rPr>
              <w:t>incl</w:t>
            </w:r>
            <w:proofErr w:type="spellEnd"/>
            <w:r w:rsidRPr="7B2DE93F">
              <w:rPr>
                <w:rFonts w:ascii="Calibri" w:eastAsia="Calibri" w:hAnsi="Calibri" w:cs="Calibri"/>
                <w:color w:val="000000" w:themeColor="text1"/>
                <w:sz w:val="20"/>
                <w:szCs w:val="20"/>
              </w:rPr>
              <w:t xml:space="preserve"> EYFS in Summer). Choir was undersubscribed. </w:t>
            </w:r>
          </w:p>
          <w:p w14:paraId="21F293AB" w14:textId="39A82927" w:rsidR="7B2DE93F" w:rsidRDefault="7B2DE93F" w:rsidP="7B2DE93F">
            <w:pPr>
              <w:rPr>
                <w:rFonts w:ascii="Calibri" w:eastAsia="Calibri" w:hAnsi="Calibri" w:cs="Calibri"/>
                <w:color w:val="000000" w:themeColor="text1"/>
                <w:sz w:val="20"/>
                <w:szCs w:val="20"/>
              </w:rPr>
            </w:pPr>
          </w:p>
          <w:p w14:paraId="3D83B8BF" w14:textId="5BBBE3C0"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School Visits</w:t>
            </w:r>
            <w:r w:rsidRPr="7B2DE93F">
              <w:rPr>
                <w:rFonts w:ascii="Calibri" w:eastAsia="Calibri" w:hAnsi="Calibri" w:cs="Calibri"/>
                <w:color w:val="000000" w:themeColor="text1"/>
                <w:sz w:val="20"/>
                <w:szCs w:val="20"/>
              </w:rPr>
              <w:t xml:space="preserve"> – Beach visits, Field work – linked to topic. (Email sent to ask for EYFS May 24).</w:t>
            </w:r>
          </w:p>
        </w:tc>
      </w:tr>
      <w:tr w:rsidR="002577EA" w14:paraId="35EAD0FC" w14:textId="77777777" w:rsidTr="7B2DE93F">
        <w:trPr>
          <w:trHeight w:val="300"/>
        </w:trPr>
        <w:tc>
          <w:tcPr>
            <w:tcW w:w="2162" w:type="dxa"/>
          </w:tcPr>
          <w:p w14:paraId="1C118556" w14:textId="6A9F2C62" w:rsidR="113D182E" w:rsidRDefault="113D182E" w:rsidP="7B2DE93F">
            <w:pPr>
              <w:rPr>
                <w:rFonts w:ascii="Grammarsaurus" w:hAnsi="Grammarsaurus"/>
                <w:b/>
                <w:bCs/>
                <w:sz w:val="32"/>
                <w:szCs w:val="32"/>
              </w:rPr>
            </w:pPr>
            <w:r w:rsidRPr="7B2DE93F">
              <w:rPr>
                <w:rFonts w:ascii="Grammarsaurus" w:hAnsi="Grammarsaurus"/>
                <w:b/>
                <w:bCs/>
                <w:sz w:val="32"/>
                <w:szCs w:val="32"/>
              </w:rPr>
              <w:t xml:space="preserve">British values </w:t>
            </w:r>
          </w:p>
        </w:tc>
        <w:tc>
          <w:tcPr>
            <w:tcW w:w="2946" w:type="dxa"/>
          </w:tcPr>
          <w:p w14:paraId="48DA8072" w14:textId="4CB723AF" w:rsidR="00961F37" w:rsidRPr="00961F37" w:rsidRDefault="00961F37" w:rsidP="00961F37">
            <w:pPr>
              <w:pStyle w:val="paragraph"/>
              <w:spacing w:before="0" w:beforeAutospacing="0" w:after="0" w:afterAutospacing="0"/>
              <w:textAlignment w:val="baseline"/>
              <w:rPr>
                <w:rStyle w:val="normaltextrun"/>
                <w:rFonts w:asciiTheme="majorHAnsi" w:hAnsiTheme="majorHAnsi" w:cstheme="majorHAnsi"/>
                <w:color w:val="00B050"/>
                <w:sz w:val="14"/>
                <w:szCs w:val="14"/>
              </w:rPr>
            </w:pPr>
            <w:r w:rsidRPr="00961F37">
              <w:rPr>
                <w:rStyle w:val="normaltextrun"/>
                <w:rFonts w:asciiTheme="majorHAnsi" w:hAnsiTheme="majorHAnsi" w:cstheme="majorHAnsi"/>
                <w:color w:val="00B050"/>
              </w:rPr>
              <w:t>Managing Self</w:t>
            </w:r>
          </w:p>
          <w:p w14:paraId="1440B969" w14:textId="36A3E6D0" w:rsidR="00961F37" w:rsidRPr="00961F37" w:rsidRDefault="00961F37" w:rsidP="00961F37">
            <w:pPr>
              <w:pStyle w:val="paragraph"/>
              <w:numPr>
                <w:ilvl w:val="0"/>
                <w:numId w:val="17"/>
              </w:numPr>
              <w:spacing w:before="0" w:beforeAutospacing="0" w:after="0" w:afterAutospacing="0"/>
              <w:ind w:left="205" w:hanging="167"/>
              <w:textAlignment w:val="baseline"/>
              <w:rPr>
                <w:rFonts w:ascii="Calibri" w:hAnsi="Calibri" w:cs="Calibri"/>
                <w:color w:val="00B050"/>
                <w:sz w:val="14"/>
                <w:szCs w:val="14"/>
              </w:rPr>
            </w:pPr>
            <w:r w:rsidRPr="00961F37">
              <w:rPr>
                <w:rStyle w:val="normaltextrun"/>
                <w:rFonts w:ascii="Calibri" w:hAnsi="Calibri" w:cs="Calibri"/>
                <w:color w:val="00B050"/>
                <w:sz w:val="14"/>
                <w:szCs w:val="14"/>
              </w:rPr>
              <w:t>Identifies when they haven’t followed a rule or made a bad choice and can say</w:t>
            </w:r>
            <w:r w:rsidRPr="00961F37">
              <w:rPr>
                <w:rStyle w:val="eop"/>
                <w:rFonts w:ascii="Calibri" w:hAnsi="Calibri" w:cs="Calibri"/>
                <w:color w:val="00B050"/>
                <w:sz w:val="14"/>
                <w:szCs w:val="14"/>
              </w:rPr>
              <w:t> </w:t>
            </w:r>
          </w:p>
          <w:p w14:paraId="1215A2FA" w14:textId="77777777" w:rsidR="00961F37" w:rsidRPr="00961F37" w:rsidRDefault="00961F37" w:rsidP="00961F37">
            <w:pPr>
              <w:pStyle w:val="paragraph"/>
              <w:numPr>
                <w:ilvl w:val="0"/>
                <w:numId w:val="17"/>
              </w:numPr>
              <w:spacing w:before="0" w:beforeAutospacing="0" w:after="0" w:afterAutospacing="0"/>
              <w:ind w:left="205" w:hanging="167"/>
              <w:textAlignment w:val="baseline"/>
              <w:rPr>
                <w:rFonts w:ascii="Calibri" w:hAnsi="Calibri" w:cs="Calibri"/>
                <w:color w:val="00B050"/>
                <w:sz w:val="14"/>
                <w:szCs w:val="14"/>
              </w:rPr>
            </w:pPr>
            <w:r w:rsidRPr="00961F37">
              <w:rPr>
                <w:rStyle w:val="normaltextrun"/>
                <w:rFonts w:ascii="Calibri" w:hAnsi="Calibri" w:cs="Calibri"/>
                <w:color w:val="00B050"/>
                <w:sz w:val="14"/>
                <w:szCs w:val="14"/>
              </w:rPr>
              <w:t>why and understands there will be a consequence</w:t>
            </w:r>
            <w:r w:rsidRPr="00961F37">
              <w:rPr>
                <w:rStyle w:val="eop"/>
                <w:rFonts w:ascii="Calibri" w:hAnsi="Calibri" w:cs="Calibri"/>
                <w:color w:val="00B050"/>
                <w:sz w:val="14"/>
                <w:szCs w:val="14"/>
              </w:rPr>
              <w:t> </w:t>
            </w:r>
          </w:p>
          <w:p w14:paraId="64BFBA6D" w14:textId="515C2B3B" w:rsidR="7B2DE93F" w:rsidRDefault="7B2DE93F" w:rsidP="7B2DE93F">
            <w:pPr>
              <w:rPr>
                <w:rFonts w:ascii="Grammarsaurus" w:hAnsi="Grammarsaurus"/>
                <w:color w:val="00B050"/>
              </w:rPr>
            </w:pPr>
          </w:p>
        </w:tc>
        <w:tc>
          <w:tcPr>
            <w:tcW w:w="2947" w:type="dxa"/>
          </w:tcPr>
          <w:p w14:paraId="3B78EEE2" w14:textId="2F9AFFFA" w:rsidR="7B2DE93F" w:rsidRPr="00142F33" w:rsidRDefault="7B2DE93F" w:rsidP="7B2DE93F">
            <w:pPr>
              <w:rPr>
                <w:rFonts w:ascii="Calibri" w:eastAsia="Calibri" w:hAnsi="Calibri" w:cs="Calibri"/>
                <w:color w:val="FF0000"/>
                <w:sz w:val="20"/>
                <w:szCs w:val="20"/>
              </w:rPr>
            </w:pPr>
            <w:r w:rsidRPr="00142F33">
              <w:rPr>
                <w:rFonts w:ascii="Calibri" w:eastAsia="Calibri" w:hAnsi="Calibri" w:cs="Calibri"/>
                <w:b/>
                <w:bCs/>
                <w:i/>
                <w:iCs/>
                <w:color w:val="FF0000"/>
                <w:sz w:val="20"/>
                <w:szCs w:val="20"/>
              </w:rPr>
              <w:t>MAMR A1 L1 – Classroom/School rules, Be safe, be kind, be ready.</w:t>
            </w:r>
          </w:p>
          <w:p w14:paraId="31EE86AE" w14:textId="46871A87" w:rsidR="7B2DE93F" w:rsidRPr="00142F33" w:rsidRDefault="7B2DE93F" w:rsidP="7B2DE93F">
            <w:pPr>
              <w:rPr>
                <w:rFonts w:ascii="Calibri" w:eastAsia="Calibri" w:hAnsi="Calibri" w:cs="Calibri"/>
                <w:color w:val="FF0000"/>
                <w:sz w:val="20"/>
                <w:szCs w:val="20"/>
              </w:rPr>
            </w:pPr>
          </w:p>
          <w:p w14:paraId="25974415" w14:textId="3108D15C" w:rsidR="7B2DE93F" w:rsidRPr="00142F33" w:rsidRDefault="7B2DE93F" w:rsidP="7B2DE93F">
            <w:pPr>
              <w:rPr>
                <w:rFonts w:ascii="Calibri" w:eastAsia="Calibri" w:hAnsi="Calibri" w:cs="Calibri"/>
                <w:color w:val="FF0000"/>
                <w:sz w:val="20"/>
                <w:szCs w:val="20"/>
              </w:rPr>
            </w:pPr>
            <w:r w:rsidRPr="00142F33">
              <w:rPr>
                <w:rFonts w:ascii="Calibri" w:eastAsia="Calibri" w:hAnsi="Calibri" w:cs="Calibri"/>
                <w:b/>
                <w:bCs/>
                <w:i/>
                <w:iCs/>
                <w:color w:val="FF0000"/>
                <w:sz w:val="20"/>
                <w:szCs w:val="20"/>
              </w:rPr>
              <w:t xml:space="preserve">MAMR A1 L2 - </w:t>
            </w:r>
          </w:p>
          <w:p w14:paraId="0234E2E2" w14:textId="32CFD515" w:rsidR="7B2DE93F" w:rsidRPr="00142F33" w:rsidRDefault="7B2DE93F" w:rsidP="7B2DE93F">
            <w:pPr>
              <w:rPr>
                <w:rFonts w:ascii="Calibri" w:eastAsia="Calibri" w:hAnsi="Calibri" w:cs="Calibri"/>
                <w:color w:val="FF0000"/>
                <w:sz w:val="20"/>
                <w:szCs w:val="20"/>
              </w:rPr>
            </w:pPr>
            <w:r w:rsidRPr="00142F33">
              <w:rPr>
                <w:rFonts w:ascii="Calibri" w:eastAsia="Calibri" w:hAnsi="Calibri" w:cs="Calibri"/>
                <w:b/>
                <w:bCs/>
                <w:i/>
                <w:iCs/>
                <w:color w:val="FF0000"/>
                <w:sz w:val="20"/>
                <w:szCs w:val="20"/>
              </w:rPr>
              <w:t>Playground Rules</w:t>
            </w:r>
          </w:p>
          <w:p w14:paraId="510C9EF2" w14:textId="16DA0025" w:rsidR="7B2DE93F" w:rsidRPr="00142F33" w:rsidRDefault="7B2DE93F" w:rsidP="7B2DE93F">
            <w:pPr>
              <w:rPr>
                <w:rFonts w:ascii="Calibri" w:eastAsia="Calibri" w:hAnsi="Calibri" w:cs="Calibri"/>
                <w:color w:val="FF0000"/>
                <w:sz w:val="20"/>
                <w:szCs w:val="20"/>
              </w:rPr>
            </w:pPr>
          </w:p>
          <w:p w14:paraId="146C3D7F" w14:textId="56914B2E" w:rsidR="7B2DE93F" w:rsidRDefault="7B2DE93F" w:rsidP="7B2DE93F">
            <w:pPr>
              <w:rPr>
                <w:rFonts w:ascii="Calibri" w:eastAsia="Calibri" w:hAnsi="Calibri" w:cs="Calibri"/>
                <w:color w:val="E67512"/>
                <w:sz w:val="20"/>
                <w:szCs w:val="20"/>
              </w:rPr>
            </w:pPr>
            <w:r w:rsidRPr="00142F33">
              <w:rPr>
                <w:rFonts w:ascii="Calibri" w:eastAsia="Calibri" w:hAnsi="Calibri" w:cs="Calibri"/>
                <w:b/>
                <w:bCs/>
                <w:i/>
                <w:iCs/>
                <w:color w:val="FF0000"/>
                <w:sz w:val="20"/>
                <w:szCs w:val="20"/>
              </w:rPr>
              <w:t>VD A2 L1 – Same, different.</w:t>
            </w:r>
          </w:p>
        </w:tc>
        <w:tc>
          <w:tcPr>
            <w:tcW w:w="2947" w:type="dxa"/>
          </w:tcPr>
          <w:p w14:paraId="10EC0DD8" w14:textId="121DE091" w:rsidR="7B2DE93F" w:rsidRPr="00142F33" w:rsidRDefault="7B2DE93F" w:rsidP="7B2DE93F">
            <w:pPr>
              <w:rPr>
                <w:rFonts w:ascii="Calibri" w:eastAsia="Calibri" w:hAnsi="Calibri" w:cs="Calibri"/>
                <w:color w:val="FF0000"/>
                <w:sz w:val="20"/>
                <w:szCs w:val="20"/>
              </w:rPr>
            </w:pPr>
            <w:r w:rsidRPr="00142F33">
              <w:rPr>
                <w:rFonts w:ascii="Calibri" w:eastAsia="Calibri" w:hAnsi="Calibri" w:cs="Calibri"/>
                <w:b/>
                <w:bCs/>
                <w:i/>
                <w:iCs/>
                <w:color w:val="FF0000"/>
                <w:sz w:val="20"/>
                <w:szCs w:val="20"/>
              </w:rPr>
              <w:t xml:space="preserve">MAMR A1 L5+ - The boy, the mole, the fox and the horse. Lots of work around friendship, identifying feelings, kindness, acceptance, difference. </w:t>
            </w:r>
          </w:p>
          <w:p w14:paraId="2C4363E1" w14:textId="71061887" w:rsidR="7B2DE93F" w:rsidRDefault="7B2DE93F" w:rsidP="7B2DE93F">
            <w:pPr>
              <w:rPr>
                <w:rFonts w:ascii="Calibri" w:eastAsia="Calibri" w:hAnsi="Calibri" w:cs="Calibri"/>
                <w:color w:val="00B050"/>
                <w:sz w:val="20"/>
                <w:szCs w:val="20"/>
              </w:rPr>
            </w:pPr>
          </w:p>
          <w:p w14:paraId="47ABFF3B" w14:textId="1CBD6D3C"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VD SPR 1 L1 What makes me special/unique? How am I similar or different to my friend? (Inside and outside). Being respectful to each other.</w:t>
            </w:r>
          </w:p>
          <w:p w14:paraId="2D9426B6" w14:textId="1A6973FE" w:rsidR="7B2DE93F" w:rsidRDefault="7B2DE93F" w:rsidP="7B2DE93F">
            <w:pPr>
              <w:rPr>
                <w:rFonts w:ascii="Calibri" w:eastAsia="Calibri" w:hAnsi="Calibri" w:cs="Calibri"/>
                <w:color w:val="000000" w:themeColor="text1"/>
                <w:sz w:val="20"/>
                <w:szCs w:val="20"/>
              </w:rPr>
            </w:pPr>
          </w:p>
          <w:p w14:paraId="035E0DC1" w14:textId="63994DF6"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 xml:space="preserve">VD SPR 1 L2 - What makes my friend special? </w:t>
            </w:r>
          </w:p>
          <w:p w14:paraId="2F349E9E" w14:textId="2863FEA4" w:rsidR="7B2DE93F" w:rsidRDefault="7B2DE93F" w:rsidP="7B2DE93F">
            <w:pPr>
              <w:rPr>
                <w:rFonts w:ascii="Calibri" w:eastAsia="Calibri" w:hAnsi="Calibri" w:cs="Calibri"/>
                <w:color w:val="00B050"/>
                <w:sz w:val="20"/>
                <w:szCs w:val="20"/>
              </w:rPr>
            </w:pPr>
          </w:p>
          <w:p w14:paraId="4B6F705C" w14:textId="24D314BD"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VD SPR 1 L3 – All are welcome. What would we do if someone new/different started school? How would we welcome them?</w:t>
            </w:r>
          </w:p>
          <w:p w14:paraId="1EF72F87" w14:textId="76A09C12" w:rsidR="7B2DE93F" w:rsidRDefault="7B2DE93F" w:rsidP="7B2DE93F">
            <w:pPr>
              <w:rPr>
                <w:rFonts w:ascii="Calibri" w:eastAsia="Calibri" w:hAnsi="Calibri" w:cs="Calibri"/>
                <w:color w:val="00B050"/>
                <w:sz w:val="20"/>
                <w:szCs w:val="20"/>
              </w:rPr>
            </w:pPr>
          </w:p>
          <w:p w14:paraId="57561BDD" w14:textId="234D7165" w:rsidR="7B2DE93F" w:rsidRDefault="7B2DE93F" w:rsidP="7B2DE93F">
            <w:pPr>
              <w:rPr>
                <w:rFonts w:ascii="Calibri" w:eastAsia="Calibri" w:hAnsi="Calibri" w:cs="Calibri"/>
                <w:color w:val="00B050"/>
                <w:sz w:val="20"/>
                <w:szCs w:val="20"/>
              </w:rPr>
            </w:pPr>
            <w:r w:rsidRPr="7B2DE93F">
              <w:rPr>
                <w:rFonts w:ascii="Calibri" w:eastAsia="Calibri" w:hAnsi="Calibri" w:cs="Calibri"/>
                <w:b/>
                <w:bCs/>
                <w:color w:val="00B050"/>
                <w:sz w:val="20"/>
                <w:szCs w:val="20"/>
              </w:rPr>
              <w:t xml:space="preserve">VD SPR 1 L4 – </w:t>
            </w:r>
            <w:proofErr w:type="spellStart"/>
            <w:r w:rsidRPr="7B2DE93F">
              <w:rPr>
                <w:rFonts w:ascii="Calibri" w:eastAsia="Calibri" w:hAnsi="Calibri" w:cs="Calibri"/>
                <w:b/>
                <w:bCs/>
                <w:color w:val="00B050"/>
                <w:sz w:val="20"/>
                <w:szCs w:val="20"/>
              </w:rPr>
              <w:t>Smeds</w:t>
            </w:r>
            <w:proofErr w:type="spellEnd"/>
            <w:r w:rsidRPr="7B2DE93F">
              <w:rPr>
                <w:rFonts w:ascii="Calibri" w:eastAsia="Calibri" w:hAnsi="Calibri" w:cs="Calibri"/>
                <w:b/>
                <w:bCs/>
                <w:color w:val="00B050"/>
                <w:sz w:val="20"/>
                <w:szCs w:val="20"/>
              </w:rPr>
              <w:t xml:space="preserve"> and </w:t>
            </w:r>
            <w:proofErr w:type="spellStart"/>
            <w:r w:rsidRPr="7B2DE93F">
              <w:rPr>
                <w:rFonts w:ascii="Calibri" w:eastAsia="Calibri" w:hAnsi="Calibri" w:cs="Calibri"/>
                <w:b/>
                <w:bCs/>
                <w:color w:val="00B050"/>
                <w:sz w:val="20"/>
                <w:szCs w:val="20"/>
              </w:rPr>
              <w:t>Smoos</w:t>
            </w:r>
            <w:proofErr w:type="spellEnd"/>
            <w:r w:rsidRPr="7B2DE93F">
              <w:rPr>
                <w:rFonts w:ascii="Calibri" w:eastAsia="Calibri" w:hAnsi="Calibri" w:cs="Calibri"/>
                <w:b/>
                <w:bCs/>
                <w:color w:val="00B050"/>
                <w:sz w:val="20"/>
                <w:szCs w:val="20"/>
              </w:rPr>
              <w:t xml:space="preserve"> – tolerance, </w:t>
            </w:r>
            <w:proofErr w:type="spellStart"/>
            <w:r w:rsidRPr="7B2DE93F">
              <w:rPr>
                <w:rFonts w:ascii="Calibri" w:eastAsia="Calibri" w:hAnsi="Calibri" w:cs="Calibri"/>
                <w:b/>
                <w:bCs/>
                <w:color w:val="00B050"/>
                <w:sz w:val="20"/>
                <w:szCs w:val="20"/>
              </w:rPr>
              <w:t>divesity</w:t>
            </w:r>
            <w:proofErr w:type="spellEnd"/>
            <w:r w:rsidRPr="7B2DE93F">
              <w:rPr>
                <w:rFonts w:ascii="Calibri" w:eastAsia="Calibri" w:hAnsi="Calibri" w:cs="Calibri"/>
                <w:b/>
                <w:bCs/>
                <w:color w:val="00B050"/>
                <w:sz w:val="20"/>
                <w:szCs w:val="20"/>
              </w:rPr>
              <w:t xml:space="preserve"> and inclusion. ALSO Just Ask! (A lovely book about children with different medical and physical needs). </w:t>
            </w:r>
          </w:p>
          <w:p w14:paraId="47A94915" w14:textId="48A6E87D" w:rsidR="7B2DE93F" w:rsidRDefault="7B2DE93F" w:rsidP="7B2DE93F">
            <w:pPr>
              <w:rPr>
                <w:rFonts w:ascii="Calibri" w:eastAsia="Calibri" w:hAnsi="Calibri" w:cs="Calibri"/>
                <w:color w:val="000000" w:themeColor="text1"/>
                <w:sz w:val="20"/>
                <w:szCs w:val="20"/>
              </w:rPr>
            </w:pPr>
          </w:p>
        </w:tc>
        <w:tc>
          <w:tcPr>
            <w:tcW w:w="3078" w:type="dxa"/>
          </w:tcPr>
          <w:p w14:paraId="0DE7C04F" w14:textId="0FDA1BB5"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DEMOCRACY</w:t>
            </w:r>
            <w:r w:rsidRPr="7B2DE93F">
              <w:rPr>
                <w:rFonts w:ascii="Calibri" w:eastAsia="Calibri" w:hAnsi="Calibri" w:cs="Calibri"/>
                <w:color w:val="000000" w:themeColor="text1"/>
                <w:sz w:val="20"/>
                <w:szCs w:val="20"/>
              </w:rPr>
              <w:t xml:space="preserve"> </w:t>
            </w:r>
            <w:r w:rsidRPr="7B2DE93F">
              <w:rPr>
                <w:rFonts w:ascii="Calibri" w:eastAsia="Calibri" w:hAnsi="Calibri" w:cs="Calibri"/>
                <w:color w:val="000000" w:themeColor="text1"/>
                <w:sz w:val="20"/>
                <w:szCs w:val="20"/>
                <w:highlight w:val="green"/>
              </w:rPr>
              <w:t xml:space="preserve">/ </w:t>
            </w:r>
            <w:r w:rsidRPr="7B2DE93F">
              <w:rPr>
                <w:rFonts w:ascii="Calibri" w:eastAsia="Calibri" w:hAnsi="Calibri" w:cs="Calibri"/>
                <w:b/>
                <w:bCs/>
                <w:color w:val="000000" w:themeColor="text1"/>
                <w:sz w:val="20"/>
                <w:szCs w:val="20"/>
                <w:highlight w:val="green"/>
              </w:rPr>
              <w:t>RULE OF LAW</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xml:space="preserve">–Voting (for School Councillors, Buddies, Eco Leaders). Also for book of the day in EYFS. </w:t>
            </w:r>
          </w:p>
          <w:p w14:paraId="07C633E1" w14:textId="7F58F9C6" w:rsidR="7B2DE93F" w:rsidRDefault="7B2DE93F" w:rsidP="7B2DE93F">
            <w:pPr>
              <w:rPr>
                <w:rFonts w:ascii="Calibri" w:eastAsia="Calibri" w:hAnsi="Calibri" w:cs="Calibri"/>
                <w:color w:val="000000" w:themeColor="text1"/>
                <w:sz w:val="20"/>
                <w:szCs w:val="20"/>
              </w:rPr>
            </w:pPr>
          </w:p>
          <w:p w14:paraId="24306D02" w14:textId="1A5A3517"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Police visit – to talk about her role. </w:t>
            </w:r>
          </w:p>
          <w:p w14:paraId="103EEC0E" w14:textId="176F50EC" w:rsidR="7B2DE93F" w:rsidRDefault="7B2DE93F" w:rsidP="7B2DE93F">
            <w:pPr>
              <w:rPr>
                <w:rFonts w:ascii="Calibri" w:eastAsia="Calibri" w:hAnsi="Calibri" w:cs="Calibri"/>
                <w:color w:val="000000" w:themeColor="text1"/>
                <w:sz w:val="20"/>
                <w:szCs w:val="20"/>
              </w:rPr>
            </w:pPr>
          </w:p>
          <w:p w14:paraId="6E128826" w14:textId="4D14B8EB"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PLAYGROUND/CLASSROOM/SCHOOL RULES</w:t>
            </w:r>
            <w:r w:rsidRPr="7B2DE93F">
              <w:rPr>
                <w:rFonts w:ascii="Calibri" w:eastAsia="Calibri" w:hAnsi="Calibri" w:cs="Calibri"/>
                <w:color w:val="000000" w:themeColor="text1"/>
                <w:sz w:val="20"/>
                <w:szCs w:val="20"/>
              </w:rPr>
              <w:t xml:space="preserve"> – consistent across the school. </w:t>
            </w:r>
          </w:p>
          <w:p w14:paraId="7CAFB854" w14:textId="2096CF70" w:rsidR="7B2DE93F" w:rsidRDefault="7B2DE93F" w:rsidP="7B2DE93F">
            <w:pPr>
              <w:rPr>
                <w:rFonts w:ascii="Calibri" w:eastAsia="Calibri" w:hAnsi="Calibri" w:cs="Calibri"/>
                <w:color w:val="000000" w:themeColor="text1"/>
                <w:sz w:val="20"/>
                <w:szCs w:val="20"/>
              </w:rPr>
            </w:pPr>
          </w:p>
          <w:p w14:paraId="48C29AF0" w14:textId="64456FDC"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INEQUALITY IN THE WORKPLACE</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Children shown about inequality in the workplace – e.g. Fairtrade Fortnight, women’s rights.</w:t>
            </w:r>
          </w:p>
          <w:p w14:paraId="54EF642B" w14:textId="30DD2527" w:rsidR="7B2DE93F" w:rsidRDefault="7B2DE93F" w:rsidP="7B2DE93F">
            <w:pPr>
              <w:rPr>
                <w:rFonts w:ascii="Calibri" w:eastAsia="Calibri" w:hAnsi="Calibri" w:cs="Calibri"/>
                <w:color w:val="000000" w:themeColor="text1"/>
                <w:sz w:val="20"/>
                <w:szCs w:val="20"/>
              </w:rPr>
            </w:pPr>
          </w:p>
          <w:p w14:paraId="09845DC0" w14:textId="4BE73B1D"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EQUALITY</w:t>
            </w:r>
            <w:r w:rsidRPr="7B2DE93F">
              <w:rPr>
                <w:rFonts w:ascii="Calibri" w:eastAsia="Calibri" w:hAnsi="Calibri" w:cs="Calibri"/>
                <w:b/>
                <w:bCs/>
                <w:color w:val="000000" w:themeColor="text1"/>
                <w:sz w:val="20"/>
                <w:szCs w:val="20"/>
              </w:rPr>
              <w:t xml:space="preserve"> – </w:t>
            </w:r>
            <w:r w:rsidRPr="7B2DE93F">
              <w:rPr>
                <w:rFonts w:ascii="Calibri" w:eastAsia="Calibri" w:hAnsi="Calibri" w:cs="Calibri"/>
                <w:color w:val="000000" w:themeColor="text1"/>
                <w:sz w:val="20"/>
                <w:szCs w:val="20"/>
              </w:rPr>
              <w:t xml:space="preserve">Assemblies and picture books to illustrate inequality and equality across the world. </w:t>
            </w:r>
          </w:p>
          <w:p w14:paraId="05B9FF8C" w14:textId="22535706" w:rsidR="7B2DE93F" w:rsidRDefault="7B2DE93F" w:rsidP="7B2DE93F">
            <w:pPr>
              <w:rPr>
                <w:rFonts w:ascii="Calibri" w:eastAsia="Calibri" w:hAnsi="Calibri" w:cs="Calibri"/>
                <w:color w:val="000000" w:themeColor="text1"/>
                <w:sz w:val="20"/>
                <w:szCs w:val="20"/>
              </w:rPr>
            </w:pPr>
          </w:p>
          <w:p w14:paraId="2AF25FC9" w14:textId="253689EF"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Rosa Parks taught in History in Year 2 in a way which challenges stereotypes and children’s views in a practical way (bus task). </w:t>
            </w:r>
          </w:p>
          <w:p w14:paraId="70230873" w14:textId="4DCECEB4" w:rsidR="7B2DE93F" w:rsidRDefault="7B2DE93F" w:rsidP="7B2DE93F">
            <w:pPr>
              <w:rPr>
                <w:rFonts w:ascii="Calibri" w:eastAsia="Calibri" w:hAnsi="Calibri" w:cs="Calibri"/>
                <w:color w:val="000000" w:themeColor="text1"/>
                <w:sz w:val="20"/>
                <w:szCs w:val="20"/>
              </w:rPr>
            </w:pPr>
          </w:p>
          <w:p w14:paraId="0C1F0710" w14:textId="217BB3CC"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Black History Week 24</w:t>
            </w:r>
            <w:r w:rsidRPr="7B2DE93F">
              <w:rPr>
                <w:rFonts w:ascii="Calibri" w:eastAsia="Calibri" w:hAnsi="Calibri" w:cs="Calibri"/>
                <w:b/>
                <w:bCs/>
                <w:color w:val="000000" w:themeColor="text1"/>
                <w:sz w:val="20"/>
                <w:szCs w:val="20"/>
              </w:rPr>
              <w:t xml:space="preserve"> </w:t>
            </w:r>
            <w:r w:rsidRPr="7B2DE93F">
              <w:rPr>
                <w:rFonts w:ascii="Calibri" w:eastAsia="Calibri" w:hAnsi="Calibri" w:cs="Calibri"/>
                <w:color w:val="000000" w:themeColor="text1"/>
                <w:sz w:val="20"/>
                <w:szCs w:val="20"/>
              </w:rPr>
              <w:t>– focuses on amazing characters through history, including those who have battled adversity.</w:t>
            </w:r>
          </w:p>
          <w:p w14:paraId="2CD83445" w14:textId="5197F67C" w:rsidR="7B2DE93F" w:rsidRDefault="7B2DE93F" w:rsidP="7B2DE93F">
            <w:pPr>
              <w:rPr>
                <w:rFonts w:ascii="Calibri" w:eastAsia="Calibri" w:hAnsi="Calibri" w:cs="Calibri"/>
                <w:color w:val="000000" w:themeColor="text1"/>
                <w:sz w:val="20"/>
                <w:szCs w:val="20"/>
              </w:rPr>
            </w:pPr>
          </w:p>
          <w:p w14:paraId="297B8303" w14:textId="35ED51D6"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b/>
                <w:bCs/>
                <w:color w:val="000000" w:themeColor="text1"/>
                <w:sz w:val="20"/>
                <w:szCs w:val="20"/>
                <w:highlight w:val="green"/>
              </w:rPr>
              <w:t>British Values</w:t>
            </w:r>
            <w:r w:rsidRPr="7B2DE93F">
              <w:rPr>
                <w:rFonts w:ascii="Calibri" w:eastAsia="Calibri" w:hAnsi="Calibri" w:cs="Calibri"/>
                <w:color w:val="000000" w:themeColor="text1"/>
                <w:sz w:val="20"/>
                <w:szCs w:val="20"/>
              </w:rPr>
              <w:t xml:space="preserve"> – Assemblies more explicitly linked from Sept 24 (AG).  </w:t>
            </w:r>
          </w:p>
        </w:tc>
      </w:tr>
      <w:tr w:rsidR="002577EA" w14:paraId="7D7AA67C" w14:textId="77777777" w:rsidTr="7B2DE93F">
        <w:trPr>
          <w:trHeight w:val="300"/>
        </w:trPr>
        <w:tc>
          <w:tcPr>
            <w:tcW w:w="2162" w:type="dxa"/>
          </w:tcPr>
          <w:p w14:paraId="6BE74C5E" w14:textId="366A2D1D" w:rsidR="113D182E" w:rsidRDefault="113D182E" w:rsidP="7B2DE93F">
            <w:pPr>
              <w:rPr>
                <w:rFonts w:ascii="Grammarsaurus" w:hAnsi="Grammarsaurus"/>
                <w:b/>
                <w:bCs/>
                <w:sz w:val="32"/>
                <w:szCs w:val="32"/>
              </w:rPr>
            </w:pPr>
            <w:r w:rsidRPr="7B2DE93F">
              <w:rPr>
                <w:rFonts w:ascii="Grammarsaurus" w:hAnsi="Grammarsaurus"/>
                <w:b/>
                <w:bCs/>
                <w:sz w:val="32"/>
                <w:szCs w:val="32"/>
              </w:rPr>
              <w:t xml:space="preserve">Inclusion and equality </w:t>
            </w:r>
          </w:p>
        </w:tc>
        <w:tc>
          <w:tcPr>
            <w:tcW w:w="2946" w:type="dxa"/>
          </w:tcPr>
          <w:p w14:paraId="35F20C42" w14:textId="77777777" w:rsidR="7B2DE93F" w:rsidRPr="00395418" w:rsidRDefault="00BE0B36" w:rsidP="7B2DE93F">
            <w:pPr>
              <w:rPr>
                <w:rFonts w:ascii="Grammarsaurus" w:hAnsi="Grammarsaurus"/>
                <w:color w:val="7030A0"/>
              </w:rPr>
            </w:pPr>
            <w:r w:rsidRPr="00395418">
              <w:rPr>
                <w:rFonts w:ascii="Grammarsaurus" w:hAnsi="Grammarsaurus"/>
                <w:color w:val="7030A0"/>
              </w:rPr>
              <w:t>Lots of opportunities to share books and picture texts with lots of different families</w:t>
            </w:r>
            <w:r w:rsidR="00395418" w:rsidRPr="00395418">
              <w:rPr>
                <w:rFonts w:ascii="Grammarsaurus" w:hAnsi="Grammarsaurus"/>
                <w:color w:val="7030A0"/>
              </w:rPr>
              <w:t xml:space="preserve"> and backgrounds, cultural links. </w:t>
            </w:r>
          </w:p>
          <w:p w14:paraId="53DFFE8C" w14:textId="77777777" w:rsidR="00395418" w:rsidRPr="00395418" w:rsidRDefault="00395418" w:rsidP="7B2DE93F">
            <w:pPr>
              <w:rPr>
                <w:rFonts w:ascii="Grammarsaurus" w:hAnsi="Grammarsaurus"/>
                <w:color w:val="7030A0"/>
              </w:rPr>
            </w:pPr>
          </w:p>
          <w:p w14:paraId="1CDAA848" w14:textId="77777777" w:rsidR="00395418" w:rsidRPr="00395418" w:rsidRDefault="00395418" w:rsidP="7B2DE93F">
            <w:pPr>
              <w:rPr>
                <w:rFonts w:ascii="Grammarsaurus" w:hAnsi="Grammarsaurus"/>
                <w:color w:val="7030A0"/>
              </w:rPr>
            </w:pPr>
            <w:r w:rsidRPr="00395418">
              <w:rPr>
                <w:rFonts w:ascii="Grammarsaurus" w:hAnsi="Grammarsaurus"/>
                <w:color w:val="7030A0"/>
              </w:rPr>
              <w:t xml:space="preserve">Sharing our Learning Journeys from home. </w:t>
            </w:r>
          </w:p>
          <w:p w14:paraId="5F920B42" w14:textId="77777777" w:rsidR="00395418" w:rsidRPr="00395418" w:rsidRDefault="00395418" w:rsidP="7B2DE93F">
            <w:pPr>
              <w:rPr>
                <w:rFonts w:ascii="Grammarsaurus" w:hAnsi="Grammarsaurus"/>
                <w:color w:val="7030A0"/>
              </w:rPr>
            </w:pPr>
          </w:p>
          <w:p w14:paraId="057EFA0A" w14:textId="46A394AC" w:rsidR="00395418" w:rsidRDefault="00395418" w:rsidP="7B2DE93F">
            <w:pPr>
              <w:rPr>
                <w:rFonts w:ascii="Grammarsaurus" w:hAnsi="Grammarsaurus"/>
                <w:color w:val="00B050"/>
              </w:rPr>
            </w:pPr>
            <w:r w:rsidRPr="00395418">
              <w:rPr>
                <w:rFonts w:ascii="Grammarsaurus" w:hAnsi="Grammarsaurus"/>
                <w:color w:val="7030A0"/>
              </w:rPr>
              <w:t>Voting for books</w:t>
            </w:r>
            <w:r>
              <w:rPr>
                <w:rFonts w:ascii="Grammarsaurus" w:hAnsi="Grammarsaurus"/>
                <w:color w:val="7030A0"/>
              </w:rPr>
              <w:t xml:space="preserve">, class jobs etc. </w:t>
            </w:r>
          </w:p>
        </w:tc>
        <w:tc>
          <w:tcPr>
            <w:tcW w:w="2947" w:type="dxa"/>
          </w:tcPr>
          <w:p w14:paraId="2C734F8D" w14:textId="100E33AD" w:rsidR="7B2DE93F" w:rsidRPr="00142F33" w:rsidRDefault="7B2DE93F" w:rsidP="7B2DE93F">
            <w:pPr>
              <w:rPr>
                <w:rFonts w:ascii="Calibri" w:eastAsia="Calibri" w:hAnsi="Calibri" w:cs="Calibri"/>
                <w:color w:val="FF0000"/>
                <w:sz w:val="20"/>
                <w:szCs w:val="20"/>
              </w:rPr>
            </w:pPr>
            <w:r w:rsidRPr="00142F33">
              <w:rPr>
                <w:rFonts w:ascii="Calibri" w:eastAsia="Calibri" w:hAnsi="Calibri" w:cs="Calibri"/>
                <w:b/>
                <w:bCs/>
                <w:i/>
                <w:iCs/>
                <w:color w:val="FF0000"/>
                <w:sz w:val="20"/>
                <w:szCs w:val="20"/>
              </w:rPr>
              <w:t>VD A2 L1 – Same, different.</w:t>
            </w:r>
          </w:p>
          <w:p w14:paraId="298D318D" w14:textId="0BAC5927" w:rsidR="7B2DE93F" w:rsidRDefault="7B2DE93F" w:rsidP="7B2DE93F">
            <w:pPr>
              <w:rPr>
                <w:rFonts w:ascii="Calibri" w:eastAsia="Calibri" w:hAnsi="Calibri" w:cs="Calibri"/>
                <w:color w:val="E67512"/>
                <w:sz w:val="20"/>
                <w:szCs w:val="20"/>
              </w:rPr>
            </w:pPr>
            <w:r w:rsidRPr="00142F33">
              <w:rPr>
                <w:rFonts w:ascii="Calibri" w:eastAsia="Calibri" w:hAnsi="Calibri" w:cs="Calibri"/>
                <w:b/>
                <w:bCs/>
                <w:i/>
                <w:iCs/>
                <w:color w:val="FF0000"/>
                <w:sz w:val="20"/>
                <w:szCs w:val="20"/>
              </w:rPr>
              <w:t xml:space="preserve">VD A2 L2 – How do I treat people that are different? L3 – How am I special? L4 – My special people. </w:t>
            </w:r>
          </w:p>
        </w:tc>
        <w:tc>
          <w:tcPr>
            <w:tcW w:w="2947" w:type="dxa"/>
          </w:tcPr>
          <w:p w14:paraId="221565D0" w14:textId="0B43C096" w:rsidR="7B2DE93F" w:rsidRPr="00142F33" w:rsidRDefault="7B2DE93F" w:rsidP="7B2DE93F">
            <w:pPr>
              <w:rPr>
                <w:rFonts w:ascii="Calibri" w:eastAsia="Calibri" w:hAnsi="Calibri" w:cs="Calibri"/>
                <w:color w:val="FF0000"/>
                <w:sz w:val="20"/>
                <w:szCs w:val="20"/>
              </w:rPr>
            </w:pPr>
            <w:r w:rsidRPr="00142F33">
              <w:rPr>
                <w:rFonts w:ascii="Calibri" w:eastAsia="Calibri" w:hAnsi="Calibri" w:cs="Calibri"/>
                <w:b/>
                <w:bCs/>
                <w:i/>
                <w:iCs/>
                <w:color w:val="FF0000"/>
                <w:sz w:val="20"/>
                <w:szCs w:val="20"/>
              </w:rPr>
              <w:t>MAMR A1 L5+ - The boy, the mole, the fox and the horse. Lots of work around friendship, identifying feelings, kindness, acceptance, difference.</w:t>
            </w:r>
          </w:p>
          <w:p w14:paraId="68B6B334" w14:textId="3EED2F39" w:rsidR="7B2DE93F" w:rsidRDefault="7B2DE93F" w:rsidP="7B2DE93F">
            <w:pPr>
              <w:rPr>
                <w:rFonts w:ascii="Calibri" w:eastAsia="Calibri" w:hAnsi="Calibri" w:cs="Calibri"/>
                <w:color w:val="000000" w:themeColor="text1"/>
                <w:sz w:val="20"/>
                <w:szCs w:val="20"/>
              </w:rPr>
            </w:pPr>
          </w:p>
          <w:p w14:paraId="650BFCDA" w14:textId="4AD10EC3"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Rosa Parks etc – in history – children are shown through role play how unfair being treated differently because of how you look is. </w:t>
            </w:r>
          </w:p>
        </w:tc>
        <w:tc>
          <w:tcPr>
            <w:tcW w:w="3078" w:type="dxa"/>
          </w:tcPr>
          <w:p w14:paraId="3CA83DF4" w14:textId="7AB6DCD6"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All clubs are opened up to all children. Sports Clubs (aside from Street Dance) are free. </w:t>
            </w:r>
          </w:p>
          <w:p w14:paraId="66D0C9F6" w14:textId="5EACBF5D" w:rsidR="7B2DE93F" w:rsidRDefault="7B2DE93F" w:rsidP="7B2DE93F">
            <w:pPr>
              <w:rPr>
                <w:rFonts w:ascii="Calibri" w:eastAsia="Calibri" w:hAnsi="Calibri" w:cs="Calibri"/>
                <w:color w:val="000000" w:themeColor="text1"/>
                <w:sz w:val="20"/>
                <w:szCs w:val="20"/>
              </w:rPr>
            </w:pPr>
          </w:p>
          <w:p w14:paraId="78B49D47" w14:textId="2F1D46F7"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 xml:space="preserve">Family Support worker might be able to provide financial support for PP children. </w:t>
            </w:r>
          </w:p>
          <w:p w14:paraId="7FD6C876" w14:textId="2D872A2E" w:rsidR="7B2DE93F" w:rsidRDefault="7B2DE93F" w:rsidP="7B2DE93F">
            <w:pPr>
              <w:rPr>
                <w:rFonts w:ascii="Calibri" w:eastAsia="Calibri" w:hAnsi="Calibri" w:cs="Calibri"/>
                <w:color w:val="000000" w:themeColor="text1"/>
                <w:sz w:val="20"/>
                <w:szCs w:val="20"/>
              </w:rPr>
            </w:pPr>
          </w:p>
          <w:p w14:paraId="7CAC5B68" w14:textId="772BB68E" w:rsidR="7B2DE93F" w:rsidRDefault="7B2DE93F" w:rsidP="7B2DE93F">
            <w:pPr>
              <w:rPr>
                <w:rFonts w:ascii="Calibri" w:eastAsia="Calibri" w:hAnsi="Calibri" w:cs="Calibri"/>
                <w:color w:val="000000" w:themeColor="text1"/>
                <w:sz w:val="20"/>
                <w:szCs w:val="20"/>
              </w:rPr>
            </w:pPr>
            <w:r w:rsidRPr="7B2DE93F">
              <w:rPr>
                <w:rFonts w:ascii="Calibri" w:eastAsia="Calibri" w:hAnsi="Calibri" w:cs="Calibri"/>
                <w:color w:val="000000" w:themeColor="text1"/>
                <w:sz w:val="20"/>
                <w:szCs w:val="20"/>
              </w:rPr>
              <w:t>Assemblies have covered the injustice of different professions and lifestyles across the world – e.g. the different experiences and opportunities of people due to race or gender for example.</w:t>
            </w:r>
          </w:p>
        </w:tc>
      </w:tr>
      <w:tr w:rsidR="002577EA" w14:paraId="108D088D" w14:textId="77777777" w:rsidTr="7B2DE93F">
        <w:trPr>
          <w:trHeight w:val="300"/>
        </w:trPr>
        <w:tc>
          <w:tcPr>
            <w:tcW w:w="2162" w:type="dxa"/>
          </w:tcPr>
          <w:p w14:paraId="2B461C5B" w14:textId="214E3435" w:rsidR="7B2DE93F" w:rsidRDefault="7B2DE93F" w:rsidP="7B2DE93F">
            <w:pPr>
              <w:rPr>
                <w:rFonts w:ascii="Grammarsaurus" w:hAnsi="Grammarsaurus"/>
                <w:b/>
                <w:bCs/>
                <w:sz w:val="32"/>
                <w:szCs w:val="32"/>
              </w:rPr>
            </w:pPr>
          </w:p>
        </w:tc>
        <w:tc>
          <w:tcPr>
            <w:tcW w:w="2946" w:type="dxa"/>
          </w:tcPr>
          <w:p w14:paraId="37D1BAFA" w14:textId="75FDB850" w:rsidR="7B2DE93F" w:rsidRDefault="7B2DE93F" w:rsidP="7B2DE93F">
            <w:pPr>
              <w:rPr>
                <w:rFonts w:ascii="Grammarsaurus" w:hAnsi="Grammarsaurus"/>
                <w:color w:val="00B050"/>
              </w:rPr>
            </w:pPr>
          </w:p>
        </w:tc>
        <w:tc>
          <w:tcPr>
            <w:tcW w:w="2947" w:type="dxa"/>
          </w:tcPr>
          <w:p w14:paraId="21B6533C" w14:textId="37178FBE" w:rsidR="7B2DE93F" w:rsidRDefault="7B2DE93F" w:rsidP="7B2DE93F">
            <w:pPr>
              <w:rPr>
                <w:rFonts w:ascii="Grammarsaurus" w:hAnsi="Grammarsaurus"/>
              </w:rPr>
            </w:pPr>
          </w:p>
        </w:tc>
        <w:tc>
          <w:tcPr>
            <w:tcW w:w="2947" w:type="dxa"/>
          </w:tcPr>
          <w:p w14:paraId="4A36E918" w14:textId="2D41BC23" w:rsidR="7B2DE93F" w:rsidRDefault="7B2DE93F" w:rsidP="7B2DE93F">
            <w:pPr>
              <w:rPr>
                <w:rFonts w:ascii="Grammarsaurus" w:hAnsi="Grammarsaurus"/>
                <w:color w:val="000000" w:themeColor="text1"/>
              </w:rPr>
            </w:pPr>
          </w:p>
        </w:tc>
        <w:tc>
          <w:tcPr>
            <w:tcW w:w="3078" w:type="dxa"/>
          </w:tcPr>
          <w:p w14:paraId="5CC1123D" w14:textId="3F1FF518" w:rsidR="7B2DE93F" w:rsidRDefault="7B2DE93F" w:rsidP="7B2DE93F">
            <w:pPr>
              <w:rPr>
                <w:rFonts w:ascii="Grammarsaurus" w:hAnsi="Grammarsaurus"/>
                <w:color w:val="000000" w:themeColor="text1"/>
              </w:rPr>
            </w:pPr>
          </w:p>
        </w:tc>
      </w:tr>
    </w:tbl>
    <w:p w14:paraId="03A3E5A7" w14:textId="77777777" w:rsidR="009C44F9" w:rsidRPr="004C4610" w:rsidRDefault="009C44F9">
      <w:pPr>
        <w:rPr>
          <w:rFonts w:ascii="Grammarsaurus" w:hAnsi="Grammarsaurus"/>
        </w:rPr>
      </w:pPr>
    </w:p>
    <w:sectPr w:rsidR="009C44F9" w:rsidRPr="004C4610" w:rsidSect="00B300F7">
      <w:pgSz w:w="16838" w:h="11906" w:orient="landscape"/>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rammarsaurus">
    <w:altName w:val="Calibri"/>
    <w:charset w:val="00"/>
    <w:family w:val="auto"/>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F856"/>
    <w:multiLevelType w:val="hybridMultilevel"/>
    <w:tmpl w:val="C2A0FD00"/>
    <w:lvl w:ilvl="0" w:tplc="9DD2EE60">
      <w:start w:val="1"/>
      <w:numFmt w:val="bullet"/>
      <w:lvlText w:val="-"/>
      <w:lvlJc w:val="left"/>
      <w:pPr>
        <w:ind w:left="720" w:hanging="360"/>
      </w:pPr>
      <w:rPr>
        <w:rFonts w:ascii="Calibri" w:hAnsi="Calibri" w:hint="default"/>
      </w:rPr>
    </w:lvl>
    <w:lvl w:ilvl="1" w:tplc="93DAC0A2">
      <w:start w:val="1"/>
      <w:numFmt w:val="bullet"/>
      <w:lvlText w:val="o"/>
      <w:lvlJc w:val="left"/>
      <w:pPr>
        <w:ind w:left="1440" w:hanging="360"/>
      </w:pPr>
      <w:rPr>
        <w:rFonts w:ascii="Courier New" w:hAnsi="Courier New" w:hint="default"/>
      </w:rPr>
    </w:lvl>
    <w:lvl w:ilvl="2" w:tplc="A0EAA8F2">
      <w:start w:val="1"/>
      <w:numFmt w:val="bullet"/>
      <w:lvlText w:val=""/>
      <w:lvlJc w:val="left"/>
      <w:pPr>
        <w:ind w:left="2160" w:hanging="360"/>
      </w:pPr>
      <w:rPr>
        <w:rFonts w:ascii="Wingdings" w:hAnsi="Wingdings" w:hint="default"/>
      </w:rPr>
    </w:lvl>
    <w:lvl w:ilvl="3" w:tplc="005890EA">
      <w:start w:val="1"/>
      <w:numFmt w:val="bullet"/>
      <w:lvlText w:val=""/>
      <w:lvlJc w:val="left"/>
      <w:pPr>
        <w:ind w:left="2880" w:hanging="360"/>
      </w:pPr>
      <w:rPr>
        <w:rFonts w:ascii="Symbol" w:hAnsi="Symbol" w:hint="default"/>
      </w:rPr>
    </w:lvl>
    <w:lvl w:ilvl="4" w:tplc="CB4005AE">
      <w:start w:val="1"/>
      <w:numFmt w:val="bullet"/>
      <w:lvlText w:val="o"/>
      <w:lvlJc w:val="left"/>
      <w:pPr>
        <w:ind w:left="3600" w:hanging="360"/>
      </w:pPr>
      <w:rPr>
        <w:rFonts w:ascii="Courier New" w:hAnsi="Courier New" w:hint="default"/>
      </w:rPr>
    </w:lvl>
    <w:lvl w:ilvl="5" w:tplc="5588B7AC">
      <w:start w:val="1"/>
      <w:numFmt w:val="bullet"/>
      <w:lvlText w:val=""/>
      <w:lvlJc w:val="left"/>
      <w:pPr>
        <w:ind w:left="4320" w:hanging="360"/>
      </w:pPr>
      <w:rPr>
        <w:rFonts w:ascii="Wingdings" w:hAnsi="Wingdings" w:hint="default"/>
      </w:rPr>
    </w:lvl>
    <w:lvl w:ilvl="6" w:tplc="C6041EB2">
      <w:start w:val="1"/>
      <w:numFmt w:val="bullet"/>
      <w:lvlText w:val=""/>
      <w:lvlJc w:val="left"/>
      <w:pPr>
        <w:ind w:left="5040" w:hanging="360"/>
      </w:pPr>
      <w:rPr>
        <w:rFonts w:ascii="Symbol" w:hAnsi="Symbol" w:hint="default"/>
      </w:rPr>
    </w:lvl>
    <w:lvl w:ilvl="7" w:tplc="E842E89A">
      <w:start w:val="1"/>
      <w:numFmt w:val="bullet"/>
      <w:lvlText w:val="o"/>
      <w:lvlJc w:val="left"/>
      <w:pPr>
        <w:ind w:left="5760" w:hanging="360"/>
      </w:pPr>
      <w:rPr>
        <w:rFonts w:ascii="Courier New" w:hAnsi="Courier New" w:hint="default"/>
      </w:rPr>
    </w:lvl>
    <w:lvl w:ilvl="8" w:tplc="E6642DF4">
      <w:start w:val="1"/>
      <w:numFmt w:val="bullet"/>
      <w:lvlText w:val=""/>
      <w:lvlJc w:val="left"/>
      <w:pPr>
        <w:ind w:left="6480" w:hanging="360"/>
      </w:pPr>
      <w:rPr>
        <w:rFonts w:ascii="Wingdings" w:hAnsi="Wingdings" w:hint="default"/>
      </w:rPr>
    </w:lvl>
  </w:abstractNum>
  <w:abstractNum w:abstractNumId="1" w15:restartNumberingAfterBreak="0">
    <w:nsid w:val="049E590A"/>
    <w:multiLevelType w:val="multilevel"/>
    <w:tmpl w:val="2052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50F1F"/>
    <w:multiLevelType w:val="multilevel"/>
    <w:tmpl w:val="A420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24466"/>
    <w:multiLevelType w:val="multilevel"/>
    <w:tmpl w:val="95A8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4F22BC"/>
    <w:multiLevelType w:val="multilevel"/>
    <w:tmpl w:val="5864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E1739"/>
    <w:multiLevelType w:val="multilevel"/>
    <w:tmpl w:val="1CB8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911FB"/>
    <w:multiLevelType w:val="multilevel"/>
    <w:tmpl w:val="E7E6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C60898"/>
    <w:multiLevelType w:val="multilevel"/>
    <w:tmpl w:val="B7EE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533B63"/>
    <w:multiLevelType w:val="multilevel"/>
    <w:tmpl w:val="E7AC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C03A3"/>
    <w:multiLevelType w:val="hybridMultilevel"/>
    <w:tmpl w:val="3D72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2403C"/>
    <w:multiLevelType w:val="hybridMultilevel"/>
    <w:tmpl w:val="8000F54E"/>
    <w:lvl w:ilvl="0" w:tplc="6BB804C4">
      <w:start w:val="1"/>
      <w:numFmt w:val="bullet"/>
      <w:lvlText w:val="-"/>
      <w:lvlJc w:val="left"/>
      <w:pPr>
        <w:ind w:left="720" w:hanging="360"/>
      </w:pPr>
      <w:rPr>
        <w:rFonts w:ascii="Calibri" w:hAnsi="Calibri" w:hint="default"/>
      </w:rPr>
    </w:lvl>
    <w:lvl w:ilvl="1" w:tplc="53E61882">
      <w:start w:val="1"/>
      <w:numFmt w:val="bullet"/>
      <w:lvlText w:val="o"/>
      <w:lvlJc w:val="left"/>
      <w:pPr>
        <w:ind w:left="1440" w:hanging="360"/>
      </w:pPr>
      <w:rPr>
        <w:rFonts w:ascii="Courier New" w:hAnsi="Courier New" w:hint="default"/>
      </w:rPr>
    </w:lvl>
    <w:lvl w:ilvl="2" w:tplc="88A47CC8">
      <w:start w:val="1"/>
      <w:numFmt w:val="bullet"/>
      <w:lvlText w:val=""/>
      <w:lvlJc w:val="left"/>
      <w:pPr>
        <w:ind w:left="2160" w:hanging="360"/>
      </w:pPr>
      <w:rPr>
        <w:rFonts w:ascii="Wingdings" w:hAnsi="Wingdings" w:hint="default"/>
      </w:rPr>
    </w:lvl>
    <w:lvl w:ilvl="3" w:tplc="6B68DCC8">
      <w:start w:val="1"/>
      <w:numFmt w:val="bullet"/>
      <w:lvlText w:val=""/>
      <w:lvlJc w:val="left"/>
      <w:pPr>
        <w:ind w:left="2880" w:hanging="360"/>
      </w:pPr>
      <w:rPr>
        <w:rFonts w:ascii="Symbol" w:hAnsi="Symbol" w:hint="default"/>
      </w:rPr>
    </w:lvl>
    <w:lvl w:ilvl="4" w:tplc="64FA44E6">
      <w:start w:val="1"/>
      <w:numFmt w:val="bullet"/>
      <w:lvlText w:val="o"/>
      <w:lvlJc w:val="left"/>
      <w:pPr>
        <w:ind w:left="3600" w:hanging="360"/>
      </w:pPr>
      <w:rPr>
        <w:rFonts w:ascii="Courier New" w:hAnsi="Courier New" w:hint="default"/>
      </w:rPr>
    </w:lvl>
    <w:lvl w:ilvl="5" w:tplc="B838D4A8">
      <w:start w:val="1"/>
      <w:numFmt w:val="bullet"/>
      <w:lvlText w:val=""/>
      <w:lvlJc w:val="left"/>
      <w:pPr>
        <w:ind w:left="4320" w:hanging="360"/>
      </w:pPr>
      <w:rPr>
        <w:rFonts w:ascii="Wingdings" w:hAnsi="Wingdings" w:hint="default"/>
      </w:rPr>
    </w:lvl>
    <w:lvl w:ilvl="6" w:tplc="DA3AA23A">
      <w:start w:val="1"/>
      <w:numFmt w:val="bullet"/>
      <w:lvlText w:val=""/>
      <w:lvlJc w:val="left"/>
      <w:pPr>
        <w:ind w:left="5040" w:hanging="360"/>
      </w:pPr>
      <w:rPr>
        <w:rFonts w:ascii="Symbol" w:hAnsi="Symbol" w:hint="default"/>
      </w:rPr>
    </w:lvl>
    <w:lvl w:ilvl="7" w:tplc="1116E338">
      <w:start w:val="1"/>
      <w:numFmt w:val="bullet"/>
      <w:lvlText w:val="o"/>
      <w:lvlJc w:val="left"/>
      <w:pPr>
        <w:ind w:left="5760" w:hanging="360"/>
      </w:pPr>
      <w:rPr>
        <w:rFonts w:ascii="Courier New" w:hAnsi="Courier New" w:hint="default"/>
      </w:rPr>
    </w:lvl>
    <w:lvl w:ilvl="8" w:tplc="967A41CE">
      <w:start w:val="1"/>
      <w:numFmt w:val="bullet"/>
      <w:lvlText w:val=""/>
      <w:lvlJc w:val="left"/>
      <w:pPr>
        <w:ind w:left="6480" w:hanging="360"/>
      </w:pPr>
      <w:rPr>
        <w:rFonts w:ascii="Wingdings" w:hAnsi="Wingdings" w:hint="default"/>
      </w:rPr>
    </w:lvl>
  </w:abstractNum>
  <w:abstractNum w:abstractNumId="11" w15:restartNumberingAfterBreak="0">
    <w:nsid w:val="223056E8"/>
    <w:multiLevelType w:val="multilevel"/>
    <w:tmpl w:val="AD9E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F52694"/>
    <w:multiLevelType w:val="multilevel"/>
    <w:tmpl w:val="5B88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F572C8"/>
    <w:multiLevelType w:val="multilevel"/>
    <w:tmpl w:val="72C0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BF07F7"/>
    <w:multiLevelType w:val="multilevel"/>
    <w:tmpl w:val="7884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E0161"/>
    <w:multiLevelType w:val="multilevel"/>
    <w:tmpl w:val="322A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B6C26E"/>
    <w:multiLevelType w:val="hybridMultilevel"/>
    <w:tmpl w:val="D90C25C0"/>
    <w:lvl w:ilvl="0" w:tplc="B0C4DC78">
      <w:start w:val="1"/>
      <w:numFmt w:val="bullet"/>
      <w:lvlText w:val="-"/>
      <w:lvlJc w:val="left"/>
      <w:pPr>
        <w:ind w:left="720" w:hanging="360"/>
      </w:pPr>
      <w:rPr>
        <w:rFonts w:ascii="Calibri" w:hAnsi="Calibri" w:hint="default"/>
      </w:rPr>
    </w:lvl>
    <w:lvl w:ilvl="1" w:tplc="8352521C">
      <w:start w:val="1"/>
      <w:numFmt w:val="bullet"/>
      <w:lvlText w:val="o"/>
      <w:lvlJc w:val="left"/>
      <w:pPr>
        <w:ind w:left="1440" w:hanging="360"/>
      </w:pPr>
      <w:rPr>
        <w:rFonts w:ascii="Courier New" w:hAnsi="Courier New" w:hint="default"/>
      </w:rPr>
    </w:lvl>
    <w:lvl w:ilvl="2" w:tplc="8196C9BE">
      <w:start w:val="1"/>
      <w:numFmt w:val="bullet"/>
      <w:lvlText w:val=""/>
      <w:lvlJc w:val="left"/>
      <w:pPr>
        <w:ind w:left="2160" w:hanging="360"/>
      </w:pPr>
      <w:rPr>
        <w:rFonts w:ascii="Wingdings" w:hAnsi="Wingdings" w:hint="default"/>
      </w:rPr>
    </w:lvl>
    <w:lvl w:ilvl="3" w:tplc="2D5C67B0">
      <w:start w:val="1"/>
      <w:numFmt w:val="bullet"/>
      <w:lvlText w:val=""/>
      <w:lvlJc w:val="left"/>
      <w:pPr>
        <w:ind w:left="2880" w:hanging="360"/>
      </w:pPr>
      <w:rPr>
        <w:rFonts w:ascii="Symbol" w:hAnsi="Symbol" w:hint="default"/>
      </w:rPr>
    </w:lvl>
    <w:lvl w:ilvl="4" w:tplc="330249A4">
      <w:start w:val="1"/>
      <w:numFmt w:val="bullet"/>
      <w:lvlText w:val="o"/>
      <w:lvlJc w:val="left"/>
      <w:pPr>
        <w:ind w:left="3600" w:hanging="360"/>
      </w:pPr>
      <w:rPr>
        <w:rFonts w:ascii="Courier New" w:hAnsi="Courier New" w:hint="default"/>
      </w:rPr>
    </w:lvl>
    <w:lvl w:ilvl="5" w:tplc="8ED4036C">
      <w:start w:val="1"/>
      <w:numFmt w:val="bullet"/>
      <w:lvlText w:val=""/>
      <w:lvlJc w:val="left"/>
      <w:pPr>
        <w:ind w:left="4320" w:hanging="360"/>
      </w:pPr>
      <w:rPr>
        <w:rFonts w:ascii="Wingdings" w:hAnsi="Wingdings" w:hint="default"/>
      </w:rPr>
    </w:lvl>
    <w:lvl w:ilvl="6" w:tplc="B7525AAA">
      <w:start w:val="1"/>
      <w:numFmt w:val="bullet"/>
      <w:lvlText w:val=""/>
      <w:lvlJc w:val="left"/>
      <w:pPr>
        <w:ind w:left="5040" w:hanging="360"/>
      </w:pPr>
      <w:rPr>
        <w:rFonts w:ascii="Symbol" w:hAnsi="Symbol" w:hint="default"/>
      </w:rPr>
    </w:lvl>
    <w:lvl w:ilvl="7" w:tplc="A0AA216E">
      <w:start w:val="1"/>
      <w:numFmt w:val="bullet"/>
      <w:lvlText w:val="o"/>
      <w:lvlJc w:val="left"/>
      <w:pPr>
        <w:ind w:left="5760" w:hanging="360"/>
      </w:pPr>
      <w:rPr>
        <w:rFonts w:ascii="Courier New" w:hAnsi="Courier New" w:hint="default"/>
      </w:rPr>
    </w:lvl>
    <w:lvl w:ilvl="8" w:tplc="D58858D0">
      <w:start w:val="1"/>
      <w:numFmt w:val="bullet"/>
      <w:lvlText w:val=""/>
      <w:lvlJc w:val="left"/>
      <w:pPr>
        <w:ind w:left="6480" w:hanging="360"/>
      </w:pPr>
      <w:rPr>
        <w:rFonts w:ascii="Wingdings" w:hAnsi="Wingdings" w:hint="default"/>
      </w:rPr>
    </w:lvl>
  </w:abstractNum>
  <w:abstractNum w:abstractNumId="17" w15:restartNumberingAfterBreak="0">
    <w:nsid w:val="522F2366"/>
    <w:multiLevelType w:val="multilevel"/>
    <w:tmpl w:val="9820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573464"/>
    <w:multiLevelType w:val="multilevel"/>
    <w:tmpl w:val="3DD8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716DED"/>
    <w:multiLevelType w:val="multilevel"/>
    <w:tmpl w:val="DD30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F954CE"/>
    <w:multiLevelType w:val="multilevel"/>
    <w:tmpl w:val="33B0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C95683"/>
    <w:multiLevelType w:val="hybridMultilevel"/>
    <w:tmpl w:val="3EAA8798"/>
    <w:lvl w:ilvl="0" w:tplc="3B5A7FEA">
      <w:start w:val="1"/>
      <w:numFmt w:val="bullet"/>
      <w:lvlText w:val="-"/>
      <w:lvlJc w:val="left"/>
      <w:pPr>
        <w:ind w:left="720" w:hanging="360"/>
      </w:pPr>
      <w:rPr>
        <w:rFonts w:ascii="Calibri" w:hAnsi="Calibri" w:hint="default"/>
      </w:rPr>
    </w:lvl>
    <w:lvl w:ilvl="1" w:tplc="93DABA14">
      <w:start w:val="1"/>
      <w:numFmt w:val="bullet"/>
      <w:lvlText w:val="o"/>
      <w:lvlJc w:val="left"/>
      <w:pPr>
        <w:ind w:left="1440" w:hanging="360"/>
      </w:pPr>
      <w:rPr>
        <w:rFonts w:ascii="Courier New" w:hAnsi="Courier New" w:hint="default"/>
      </w:rPr>
    </w:lvl>
    <w:lvl w:ilvl="2" w:tplc="18B43528">
      <w:start w:val="1"/>
      <w:numFmt w:val="bullet"/>
      <w:lvlText w:val=""/>
      <w:lvlJc w:val="left"/>
      <w:pPr>
        <w:ind w:left="2160" w:hanging="360"/>
      </w:pPr>
      <w:rPr>
        <w:rFonts w:ascii="Wingdings" w:hAnsi="Wingdings" w:hint="default"/>
      </w:rPr>
    </w:lvl>
    <w:lvl w:ilvl="3" w:tplc="8AFED2D8">
      <w:start w:val="1"/>
      <w:numFmt w:val="bullet"/>
      <w:lvlText w:val=""/>
      <w:lvlJc w:val="left"/>
      <w:pPr>
        <w:ind w:left="2880" w:hanging="360"/>
      </w:pPr>
      <w:rPr>
        <w:rFonts w:ascii="Symbol" w:hAnsi="Symbol" w:hint="default"/>
      </w:rPr>
    </w:lvl>
    <w:lvl w:ilvl="4" w:tplc="1F8460B6">
      <w:start w:val="1"/>
      <w:numFmt w:val="bullet"/>
      <w:lvlText w:val="o"/>
      <w:lvlJc w:val="left"/>
      <w:pPr>
        <w:ind w:left="3600" w:hanging="360"/>
      </w:pPr>
      <w:rPr>
        <w:rFonts w:ascii="Courier New" w:hAnsi="Courier New" w:hint="default"/>
      </w:rPr>
    </w:lvl>
    <w:lvl w:ilvl="5" w:tplc="A538E0CC">
      <w:start w:val="1"/>
      <w:numFmt w:val="bullet"/>
      <w:lvlText w:val=""/>
      <w:lvlJc w:val="left"/>
      <w:pPr>
        <w:ind w:left="4320" w:hanging="360"/>
      </w:pPr>
      <w:rPr>
        <w:rFonts w:ascii="Wingdings" w:hAnsi="Wingdings" w:hint="default"/>
      </w:rPr>
    </w:lvl>
    <w:lvl w:ilvl="6" w:tplc="745A2584">
      <w:start w:val="1"/>
      <w:numFmt w:val="bullet"/>
      <w:lvlText w:val=""/>
      <w:lvlJc w:val="left"/>
      <w:pPr>
        <w:ind w:left="5040" w:hanging="360"/>
      </w:pPr>
      <w:rPr>
        <w:rFonts w:ascii="Symbol" w:hAnsi="Symbol" w:hint="default"/>
      </w:rPr>
    </w:lvl>
    <w:lvl w:ilvl="7" w:tplc="BEFC4772">
      <w:start w:val="1"/>
      <w:numFmt w:val="bullet"/>
      <w:lvlText w:val="o"/>
      <w:lvlJc w:val="left"/>
      <w:pPr>
        <w:ind w:left="5760" w:hanging="360"/>
      </w:pPr>
      <w:rPr>
        <w:rFonts w:ascii="Courier New" w:hAnsi="Courier New" w:hint="default"/>
      </w:rPr>
    </w:lvl>
    <w:lvl w:ilvl="8" w:tplc="73B2D94E">
      <w:start w:val="1"/>
      <w:numFmt w:val="bullet"/>
      <w:lvlText w:val=""/>
      <w:lvlJc w:val="left"/>
      <w:pPr>
        <w:ind w:left="6480" w:hanging="360"/>
      </w:pPr>
      <w:rPr>
        <w:rFonts w:ascii="Wingdings" w:hAnsi="Wingdings" w:hint="default"/>
      </w:rPr>
    </w:lvl>
  </w:abstractNum>
  <w:abstractNum w:abstractNumId="22" w15:restartNumberingAfterBreak="0">
    <w:nsid w:val="75B206EE"/>
    <w:multiLevelType w:val="multilevel"/>
    <w:tmpl w:val="255C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2951451">
    <w:abstractNumId w:val="16"/>
  </w:num>
  <w:num w:numId="2" w16cid:durableId="1528371719">
    <w:abstractNumId w:val="0"/>
  </w:num>
  <w:num w:numId="3" w16cid:durableId="290675750">
    <w:abstractNumId w:val="10"/>
  </w:num>
  <w:num w:numId="4" w16cid:durableId="227812517">
    <w:abstractNumId w:val="21"/>
  </w:num>
  <w:num w:numId="5" w16cid:durableId="609357656">
    <w:abstractNumId w:val="15"/>
  </w:num>
  <w:num w:numId="6" w16cid:durableId="1161967568">
    <w:abstractNumId w:val="6"/>
  </w:num>
  <w:num w:numId="7" w16cid:durableId="1042941859">
    <w:abstractNumId w:val="9"/>
  </w:num>
  <w:num w:numId="8" w16cid:durableId="407463060">
    <w:abstractNumId w:val="8"/>
  </w:num>
  <w:num w:numId="9" w16cid:durableId="967779403">
    <w:abstractNumId w:val="13"/>
  </w:num>
  <w:num w:numId="10" w16cid:durableId="2087148970">
    <w:abstractNumId w:val="7"/>
  </w:num>
  <w:num w:numId="11" w16cid:durableId="1636718124">
    <w:abstractNumId w:val="12"/>
  </w:num>
  <w:num w:numId="12" w16cid:durableId="651909718">
    <w:abstractNumId w:val="4"/>
  </w:num>
  <w:num w:numId="13" w16cid:durableId="1300568617">
    <w:abstractNumId w:val="5"/>
  </w:num>
  <w:num w:numId="14" w16cid:durableId="111748732">
    <w:abstractNumId w:val="18"/>
  </w:num>
  <w:num w:numId="15" w16cid:durableId="439111223">
    <w:abstractNumId w:val="20"/>
  </w:num>
  <w:num w:numId="16" w16cid:durableId="1136071678">
    <w:abstractNumId w:val="11"/>
  </w:num>
  <w:num w:numId="17" w16cid:durableId="183177653">
    <w:abstractNumId w:val="22"/>
  </w:num>
  <w:num w:numId="18" w16cid:durableId="652871291">
    <w:abstractNumId w:val="3"/>
  </w:num>
  <w:num w:numId="19" w16cid:durableId="1672444959">
    <w:abstractNumId w:val="19"/>
  </w:num>
  <w:num w:numId="20" w16cid:durableId="1411464805">
    <w:abstractNumId w:val="2"/>
  </w:num>
  <w:num w:numId="21" w16cid:durableId="30615845">
    <w:abstractNumId w:val="17"/>
  </w:num>
  <w:num w:numId="22" w16cid:durableId="950864790">
    <w:abstractNumId w:val="1"/>
  </w:num>
  <w:num w:numId="23" w16cid:durableId="3913900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7B"/>
    <w:rsid w:val="0001566D"/>
    <w:rsid w:val="000454B5"/>
    <w:rsid w:val="00051161"/>
    <w:rsid w:val="00054F9D"/>
    <w:rsid w:val="00061956"/>
    <w:rsid w:val="00080C7F"/>
    <w:rsid w:val="00083BC5"/>
    <w:rsid w:val="000B560D"/>
    <w:rsid w:val="000E1874"/>
    <w:rsid w:val="000F1C5A"/>
    <w:rsid w:val="000F7459"/>
    <w:rsid w:val="00126E9A"/>
    <w:rsid w:val="00135D1B"/>
    <w:rsid w:val="00142F33"/>
    <w:rsid w:val="00161688"/>
    <w:rsid w:val="00170055"/>
    <w:rsid w:val="00171A0E"/>
    <w:rsid w:val="00192A92"/>
    <w:rsid w:val="001B1CAB"/>
    <w:rsid w:val="001C606A"/>
    <w:rsid w:val="001F050A"/>
    <w:rsid w:val="00224860"/>
    <w:rsid w:val="002577EA"/>
    <w:rsid w:val="002C43F1"/>
    <w:rsid w:val="002F1CE5"/>
    <w:rsid w:val="003053D4"/>
    <w:rsid w:val="00323751"/>
    <w:rsid w:val="00323966"/>
    <w:rsid w:val="00395418"/>
    <w:rsid w:val="003B0C9C"/>
    <w:rsid w:val="003B5AB6"/>
    <w:rsid w:val="0041414D"/>
    <w:rsid w:val="00417AC2"/>
    <w:rsid w:val="00444261"/>
    <w:rsid w:val="00450870"/>
    <w:rsid w:val="00451702"/>
    <w:rsid w:val="00457857"/>
    <w:rsid w:val="00483092"/>
    <w:rsid w:val="004C4610"/>
    <w:rsid w:val="005268DF"/>
    <w:rsid w:val="00533075"/>
    <w:rsid w:val="00553AA8"/>
    <w:rsid w:val="00572EEA"/>
    <w:rsid w:val="005A6E44"/>
    <w:rsid w:val="005B760E"/>
    <w:rsid w:val="005E4110"/>
    <w:rsid w:val="005F05DA"/>
    <w:rsid w:val="005F75C1"/>
    <w:rsid w:val="00632080"/>
    <w:rsid w:val="00646F24"/>
    <w:rsid w:val="00664AB8"/>
    <w:rsid w:val="00670A65"/>
    <w:rsid w:val="006D30F2"/>
    <w:rsid w:val="006D3B24"/>
    <w:rsid w:val="006E14EA"/>
    <w:rsid w:val="007246FC"/>
    <w:rsid w:val="00731AEB"/>
    <w:rsid w:val="00732CC9"/>
    <w:rsid w:val="00763FDD"/>
    <w:rsid w:val="007B5D00"/>
    <w:rsid w:val="007C7573"/>
    <w:rsid w:val="007D35DA"/>
    <w:rsid w:val="007F0C2B"/>
    <w:rsid w:val="00806C86"/>
    <w:rsid w:val="00814FC4"/>
    <w:rsid w:val="008451AB"/>
    <w:rsid w:val="00846E4E"/>
    <w:rsid w:val="00851EF7"/>
    <w:rsid w:val="008A31FA"/>
    <w:rsid w:val="008A95E4"/>
    <w:rsid w:val="008C08D4"/>
    <w:rsid w:val="00933660"/>
    <w:rsid w:val="00947015"/>
    <w:rsid w:val="00961F37"/>
    <w:rsid w:val="00966785"/>
    <w:rsid w:val="00970F9B"/>
    <w:rsid w:val="009721E0"/>
    <w:rsid w:val="009A099E"/>
    <w:rsid w:val="009A54D3"/>
    <w:rsid w:val="009C44F9"/>
    <w:rsid w:val="009D7E15"/>
    <w:rsid w:val="009F495B"/>
    <w:rsid w:val="00A170D0"/>
    <w:rsid w:val="00A53640"/>
    <w:rsid w:val="00A80616"/>
    <w:rsid w:val="00AD50EA"/>
    <w:rsid w:val="00AD6E10"/>
    <w:rsid w:val="00AE728D"/>
    <w:rsid w:val="00B056FF"/>
    <w:rsid w:val="00B300F7"/>
    <w:rsid w:val="00B661C4"/>
    <w:rsid w:val="00B9265A"/>
    <w:rsid w:val="00BE0B36"/>
    <w:rsid w:val="00C068C2"/>
    <w:rsid w:val="00C25CD6"/>
    <w:rsid w:val="00C857A8"/>
    <w:rsid w:val="00C86D7B"/>
    <w:rsid w:val="00D068DA"/>
    <w:rsid w:val="00DB078E"/>
    <w:rsid w:val="00DE50A8"/>
    <w:rsid w:val="00E10A4D"/>
    <w:rsid w:val="00E258BB"/>
    <w:rsid w:val="00E602CF"/>
    <w:rsid w:val="00E63DE3"/>
    <w:rsid w:val="00E73DD9"/>
    <w:rsid w:val="00EA464A"/>
    <w:rsid w:val="00EB349D"/>
    <w:rsid w:val="00EC357B"/>
    <w:rsid w:val="00ED37CF"/>
    <w:rsid w:val="00ED7A45"/>
    <w:rsid w:val="00EE7F1A"/>
    <w:rsid w:val="00F10835"/>
    <w:rsid w:val="00F24A97"/>
    <w:rsid w:val="00F310DA"/>
    <w:rsid w:val="00F77ED3"/>
    <w:rsid w:val="00FF6522"/>
    <w:rsid w:val="06D0205F"/>
    <w:rsid w:val="07E157B2"/>
    <w:rsid w:val="08160315"/>
    <w:rsid w:val="08DF96C8"/>
    <w:rsid w:val="0AAA90B8"/>
    <w:rsid w:val="0BE90560"/>
    <w:rsid w:val="0C73F7A0"/>
    <w:rsid w:val="0D050E1E"/>
    <w:rsid w:val="113D182E"/>
    <w:rsid w:val="125837BA"/>
    <w:rsid w:val="15906E01"/>
    <w:rsid w:val="15A2734D"/>
    <w:rsid w:val="19A88DE3"/>
    <w:rsid w:val="1C16256C"/>
    <w:rsid w:val="2898057A"/>
    <w:rsid w:val="2AB0B32A"/>
    <w:rsid w:val="2C1F3A34"/>
    <w:rsid w:val="35646836"/>
    <w:rsid w:val="3692BD74"/>
    <w:rsid w:val="36AA82C1"/>
    <w:rsid w:val="374BDAD3"/>
    <w:rsid w:val="379FB1B5"/>
    <w:rsid w:val="383A68B6"/>
    <w:rsid w:val="4294FF3D"/>
    <w:rsid w:val="44425CC7"/>
    <w:rsid w:val="4546F72B"/>
    <w:rsid w:val="49C8D09C"/>
    <w:rsid w:val="4A50D274"/>
    <w:rsid w:val="4B986CC4"/>
    <w:rsid w:val="502AA4BE"/>
    <w:rsid w:val="5112F32A"/>
    <w:rsid w:val="53D67883"/>
    <w:rsid w:val="54B0EC87"/>
    <w:rsid w:val="58625047"/>
    <w:rsid w:val="5A627060"/>
    <w:rsid w:val="63704EDF"/>
    <w:rsid w:val="69DCBEC6"/>
    <w:rsid w:val="70BE1CF3"/>
    <w:rsid w:val="72510194"/>
    <w:rsid w:val="7AF71053"/>
    <w:rsid w:val="7B2DE93F"/>
    <w:rsid w:val="7B5642DF"/>
    <w:rsid w:val="7E79DD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76F5"/>
  <w15:chartTrackingRefBased/>
  <w15:docId w15:val="{0D427B21-0824-46AF-9DA1-902E14A5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3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9A54D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A54D3"/>
  </w:style>
  <w:style w:type="character" w:customStyle="1" w:styleId="eop">
    <w:name w:val="eop"/>
    <w:basedOn w:val="DefaultParagraphFont"/>
    <w:rsid w:val="009A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892">
      <w:bodyDiv w:val="1"/>
      <w:marLeft w:val="0"/>
      <w:marRight w:val="0"/>
      <w:marTop w:val="0"/>
      <w:marBottom w:val="0"/>
      <w:divBdr>
        <w:top w:val="none" w:sz="0" w:space="0" w:color="auto"/>
        <w:left w:val="none" w:sz="0" w:space="0" w:color="auto"/>
        <w:bottom w:val="none" w:sz="0" w:space="0" w:color="auto"/>
        <w:right w:val="none" w:sz="0" w:space="0" w:color="auto"/>
      </w:divBdr>
    </w:div>
    <w:div w:id="660886369">
      <w:bodyDiv w:val="1"/>
      <w:marLeft w:val="0"/>
      <w:marRight w:val="0"/>
      <w:marTop w:val="0"/>
      <w:marBottom w:val="0"/>
      <w:divBdr>
        <w:top w:val="none" w:sz="0" w:space="0" w:color="auto"/>
        <w:left w:val="none" w:sz="0" w:space="0" w:color="auto"/>
        <w:bottom w:val="none" w:sz="0" w:space="0" w:color="auto"/>
        <w:right w:val="none" w:sz="0" w:space="0" w:color="auto"/>
      </w:divBdr>
    </w:div>
    <w:div w:id="663896453">
      <w:bodyDiv w:val="1"/>
      <w:marLeft w:val="0"/>
      <w:marRight w:val="0"/>
      <w:marTop w:val="0"/>
      <w:marBottom w:val="0"/>
      <w:divBdr>
        <w:top w:val="none" w:sz="0" w:space="0" w:color="auto"/>
        <w:left w:val="none" w:sz="0" w:space="0" w:color="auto"/>
        <w:bottom w:val="none" w:sz="0" w:space="0" w:color="auto"/>
        <w:right w:val="none" w:sz="0" w:space="0" w:color="auto"/>
      </w:divBdr>
    </w:div>
    <w:div w:id="884024659">
      <w:bodyDiv w:val="1"/>
      <w:marLeft w:val="0"/>
      <w:marRight w:val="0"/>
      <w:marTop w:val="0"/>
      <w:marBottom w:val="0"/>
      <w:divBdr>
        <w:top w:val="none" w:sz="0" w:space="0" w:color="auto"/>
        <w:left w:val="none" w:sz="0" w:space="0" w:color="auto"/>
        <w:bottom w:val="none" w:sz="0" w:space="0" w:color="auto"/>
        <w:right w:val="none" w:sz="0" w:space="0" w:color="auto"/>
      </w:divBdr>
      <w:divsChild>
        <w:div w:id="9257103">
          <w:marLeft w:val="0"/>
          <w:marRight w:val="0"/>
          <w:marTop w:val="0"/>
          <w:marBottom w:val="0"/>
          <w:divBdr>
            <w:top w:val="none" w:sz="0" w:space="0" w:color="auto"/>
            <w:left w:val="none" w:sz="0" w:space="0" w:color="auto"/>
            <w:bottom w:val="none" w:sz="0" w:space="0" w:color="auto"/>
            <w:right w:val="none" w:sz="0" w:space="0" w:color="auto"/>
          </w:divBdr>
        </w:div>
        <w:div w:id="14121193">
          <w:marLeft w:val="0"/>
          <w:marRight w:val="0"/>
          <w:marTop w:val="0"/>
          <w:marBottom w:val="0"/>
          <w:divBdr>
            <w:top w:val="none" w:sz="0" w:space="0" w:color="auto"/>
            <w:left w:val="none" w:sz="0" w:space="0" w:color="auto"/>
            <w:bottom w:val="none" w:sz="0" w:space="0" w:color="auto"/>
            <w:right w:val="none" w:sz="0" w:space="0" w:color="auto"/>
          </w:divBdr>
        </w:div>
        <w:div w:id="56562496">
          <w:marLeft w:val="0"/>
          <w:marRight w:val="0"/>
          <w:marTop w:val="0"/>
          <w:marBottom w:val="0"/>
          <w:divBdr>
            <w:top w:val="none" w:sz="0" w:space="0" w:color="auto"/>
            <w:left w:val="none" w:sz="0" w:space="0" w:color="auto"/>
            <w:bottom w:val="none" w:sz="0" w:space="0" w:color="auto"/>
            <w:right w:val="none" w:sz="0" w:space="0" w:color="auto"/>
          </w:divBdr>
        </w:div>
        <w:div w:id="225991196">
          <w:marLeft w:val="0"/>
          <w:marRight w:val="0"/>
          <w:marTop w:val="0"/>
          <w:marBottom w:val="0"/>
          <w:divBdr>
            <w:top w:val="none" w:sz="0" w:space="0" w:color="auto"/>
            <w:left w:val="none" w:sz="0" w:space="0" w:color="auto"/>
            <w:bottom w:val="none" w:sz="0" w:space="0" w:color="auto"/>
            <w:right w:val="none" w:sz="0" w:space="0" w:color="auto"/>
          </w:divBdr>
        </w:div>
        <w:div w:id="569267426">
          <w:marLeft w:val="0"/>
          <w:marRight w:val="0"/>
          <w:marTop w:val="0"/>
          <w:marBottom w:val="0"/>
          <w:divBdr>
            <w:top w:val="none" w:sz="0" w:space="0" w:color="auto"/>
            <w:left w:val="none" w:sz="0" w:space="0" w:color="auto"/>
            <w:bottom w:val="none" w:sz="0" w:space="0" w:color="auto"/>
            <w:right w:val="none" w:sz="0" w:space="0" w:color="auto"/>
          </w:divBdr>
        </w:div>
      </w:divsChild>
    </w:div>
    <w:div w:id="897014164">
      <w:bodyDiv w:val="1"/>
      <w:marLeft w:val="0"/>
      <w:marRight w:val="0"/>
      <w:marTop w:val="0"/>
      <w:marBottom w:val="0"/>
      <w:divBdr>
        <w:top w:val="none" w:sz="0" w:space="0" w:color="auto"/>
        <w:left w:val="none" w:sz="0" w:space="0" w:color="auto"/>
        <w:bottom w:val="none" w:sz="0" w:space="0" w:color="auto"/>
        <w:right w:val="none" w:sz="0" w:space="0" w:color="auto"/>
      </w:divBdr>
    </w:div>
    <w:div w:id="1117677363">
      <w:bodyDiv w:val="1"/>
      <w:marLeft w:val="0"/>
      <w:marRight w:val="0"/>
      <w:marTop w:val="0"/>
      <w:marBottom w:val="0"/>
      <w:divBdr>
        <w:top w:val="none" w:sz="0" w:space="0" w:color="auto"/>
        <w:left w:val="none" w:sz="0" w:space="0" w:color="auto"/>
        <w:bottom w:val="none" w:sz="0" w:space="0" w:color="auto"/>
        <w:right w:val="none" w:sz="0" w:space="0" w:color="auto"/>
      </w:divBdr>
    </w:div>
    <w:div w:id="1174371459">
      <w:bodyDiv w:val="1"/>
      <w:marLeft w:val="0"/>
      <w:marRight w:val="0"/>
      <w:marTop w:val="0"/>
      <w:marBottom w:val="0"/>
      <w:divBdr>
        <w:top w:val="none" w:sz="0" w:space="0" w:color="auto"/>
        <w:left w:val="none" w:sz="0" w:space="0" w:color="auto"/>
        <w:bottom w:val="none" w:sz="0" w:space="0" w:color="auto"/>
        <w:right w:val="none" w:sz="0" w:space="0" w:color="auto"/>
      </w:divBdr>
    </w:div>
    <w:div w:id="1266693186">
      <w:bodyDiv w:val="1"/>
      <w:marLeft w:val="0"/>
      <w:marRight w:val="0"/>
      <w:marTop w:val="0"/>
      <w:marBottom w:val="0"/>
      <w:divBdr>
        <w:top w:val="none" w:sz="0" w:space="0" w:color="auto"/>
        <w:left w:val="none" w:sz="0" w:space="0" w:color="auto"/>
        <w:bottom w:val="none" w:sz="0" w:space="0" w:color="auto"/>
        <w:right w:val="none" w:sz="0" w:space="0" w:color="auto"/>
      </w:divBdr>
    </w:div>
    <w:div w:id="1462042649">
      <w:bodyDiv w:val="1"/>
      <w:marLeft w:val="0"/>
      <w:marRight w:val="0"/>
      <w:marTop w:val="0"/>
      <w:marBottom w:val="0"/>
      <w:divBdr>
        <w:top w:val="none" w:sz="0" w:space="0" w:color="auto"/>
        <w:left w:val="none" w:sz="0" w:space="0" w:color="auto"/>
        <w:bottom w:val="none" w:sz="0" w:space="0" w:color="auto"/>
        <w:right w:val="none" w:sz="0" w:space="0" w:color="auto"/>
      </w:divBdr>
    </w:div>
    <w:div w:id="1538469110">
      <w:bodyDiv w:val="1"/>
      <w:marLeft w:val="0"/>
      <w:marRight w:val="0"/>
      <w:marTop w:val="0"/>
      <w:marBottom w:val="0"/>
      <w:divBdr>
        <w:top w:val="none" w:sz="0" w:space="0" w:color="auto"/>
        <w:left w:val="none" w:sz="0" w:space="0" w:color="auto"/>
        <w:bottom w:val="none" w:sz="0" w:space="0" w:color="auto"/>
        <w:right w:val="none" w:sz="0" w:space="0" w:color="auto"/>
      </w:divBdr>
    </w:div>
    <w:div w:id="1619214715">
      <w:bodyDiv w:val="1"/>
      <w:marLeft w:val="0"/>
      <w:marRight w:val="0"/>
      <w:marTop w:val="0"/>
      <w:marBottom w:val="0"/>
      <w:divBdr>
        <w:top w:val="none" w:sz="0" w:space="0" w:color="auto"/>
        <w:left w:val="none" w:sz="0" w:space="0" w:color="auto"/>
        <w:bottom w:val="none" w:sz="0" w:space="0" w:color="auto"/>
        <w:right w:val="none" w:sz="0" w:space="0" w:color="auto"/>
      </w:divBdr>
    </w:div>
    <w:div w:id="1704674459">
      <w:bodyDiv w:val="1"/>
      <w:marLeft w:val="0"/>
      <w:marRight w:val="0"/>
      <w:marTop w:val="0"/>
      <w:marBottom w:val="0"/>
      <w:divBdr>
        <w:top w:val="none" w:sz="0" w:space="0" w:color="auto"/>
        <w:left w:val="none" w:sz="0" w:space="0" w:color="auto"/>
        <w:bottom w:val="none" w:sz="0" w:space="0" w:color="auto"/>
        <w:right w:val="none" w:sz="0" w:space="0" w:color="auto"/>
      </w:divBdr>
    </w:div>
    <w:div w:id="1730491724">
      <w:bodyDiv w:val="1"/>
      <w:marLeft w:val="0"/>
      <w:marRight w:val="0"/>
      <w:marTop w:val="0"/>
      <w:marBottom w:val="0"/>
      <w:divBdr>
        <w:top w:val="none" w:sz="0" w:space="0" w:color="auto"/>
        <w:left w:val="none" w:sz="0" w:space="0" w:color="auto"/>
        <w:bottom w:val="none" w:sz="0" w:space="0" w:color="auto"/>
        <w:right w:val="none" w:sz="0" w:space="0" w:color="auto"/>
      </w:divBdr>
      <w:divsChild>
        <w:div w:id="184827404">
          <w:marLeft w:val="0"/>
          <w:marRight w:val="0"/>
          <w:marTop w:val="0"/>
          <w:marBottom w:val="0"/>
          <w:divBdr>
            <w:top w:val="none" w:sz="0" w:space="0" w:color="auto"/>
            <w:left w:val="none" w:sz="0" w:space="0" w:color="auto"/>
            <w:bottom w:val="none" w:sz="0" w:space="0" w:color="auto"/>
            <w:right w:val="none" w:sz="0" w:space="0" w:color="auto"/>
          </w:divBdr>
        </w:div>
        <w:div w:id="2062056049">
          <w:marLeft w:val="0"/>
          <w:marRight w:val="0"/>
          <w:marTop w:val="0"/>
          <w:marBottom w:val="0"/>
          <w:divBdr>
            <w:top w:val="none" w:sz="0" w:space="0" w:color="auto"/>
            <w:left w:val="none" w:sz="0" w:space="0" w:color="auto"/>
            <w:bottom w:val="none" w:sz="0" w:space="0" w:color="auto"/>
            <w:right w:val="none" w:sz="0" w:space="0" w:color="auto"/>
          </w:divBdr>
        </w:div>
      </w:divsChild>
    </w:div>
    <w:div w:id="1815171227">
      <w:bodyDiv w:val="1"/>
      <w:marLeft w:val="0"/>
      <w:marRight w:val="0"/>
      <w:marTop w:val="0"/>
      <w:marBottom w:val="0"/>
      <w:divBdr>
        <w:top w:val="none" w:sz="0" w:space="0" w:color="auto"/>
        <w:left w:val="none" w:sz="0" w:space="0" w:color="auto"/>
        <w:bottom w:val="none" w:sz="0" w:space="0" w:color="auto"/>
        <w:right w:val="none" w:sz="0" w:space="0" w:color="auto"/>
      </w:divBdr>
      <w:divsChild>
        <w:div w:id="1634796307">
          <w:marLeft w:val="0"/>
          <w:marRight w:val="0"/>
          <w:marTop w:val="0"/>
          <w:marBottom w:val="0"/>
          <w:divBdr>
            <w:top w:val="none" w:sz="0" w:space="0" w:color="auto"/>
            <w:left w:val="none" w:sz="0" w:space="0" w:color="auto"/>
            <w:bottom w:val="none" w:sz="0" w:space="0" w:color="auto"/>
            <w:right w:val="none" w:sz="0" w:space="0" w:color="auto"/>
          </w:divBdr>
        </w:div>
        <w:div w:id="1759250749">
          <w:marLeft w:val="0"/>
          <w:marRight w:val="0"/>
          <w:marTop w:val="0"/>
          <w:marBottom w:val="0"/>
          <w:divBdr>
            <w:top w:val="none" w:sz="0" w:space="0" w:color="auto"/>
            <w:left w:val="none" w:sz="0" w:space="0" w:color="auto"/>
            <w:bottom w:val="none" w:sz="0" w:space="0" w:color="auto"/>
            <w:right w:val="none" w:sz="0" w:space="0" w:color="auto"/>
          </w:divBdr>
        </w:div>
      </w:divsChild>
    </w:div>
    <w:div w:id="1895463978">
      <w:bodyDiv w:val="1"/>
      <w:marLeft w:val="0"/>
      <w:marRight w:val="0"/>
      <w:marTop w:val="0"/>
      <w:marBottom w:val="0"/>
      <w:divBdr>
        <w:top w:val="none" w:sz="0" w:space="0" w:color="auto"/>
        <w:left w:val="none" w:sz="0" w:space="0" w:color="auto"/>
        <w:bottom w:val="none" w:sz="0" w:space="0" w:color="auto"/>
        <w:right w:val="none" w:sz="0" w:space="0" w:color="auto"/>
      </w:divBdr>
      <w:divsChild>
        <w:div w:id="1218400919">
          <w:marLeft w:val="0"/>
          <w:marRight w:val="0"/>
          <w:marTop w:val="0"/>
          <w:marBottom w:val="0"/>
          <w:divBdr>
            <w:top w:val="none" w:sz="0" w:space="0" w:color="auto"/>
            <w:left w:val="none" w:sz="0" w:space="0" w:color="auto"/>
            <w:bottom w:val="none" w:sz="0" w:space="0" w:color="auto"/>
            <w:right w:val="none" w:sz="0" w:space="0" w:color="auto"/>
          </w:divBdr>
        </w:div>
        <w:div w:id="1512791583">
          <w:marLeft w:val="0"/>
          <w:marRight w:val="0"/>
          <w:marTop w:val="0"/>
          <w:marBottom w:val="0"/>
          <w:divBdr>
            <w:top w:val="none" w:sz="0" w:space="0" w:color="auto"/>
            <w:left w:val="none" w:sz="0" w:space="0" w:color="auto"/>
            <w:bottom w:val="none" w:sz="0" w:space="0" w:color="auto"/>
            <w:right w:val="none" w:sz="0" w:space="0" w:color="auto"/>
          </w:divBdr>
        </w:div>
      </w:divsChild>
    </w:div>
    <w:div w:id="1906261836">
      <w:bodyDiv w:val="1"/>
      <w:marLeft w:val="0"/>
      <w:marRight w:val="0"/>
      <w:marTop w:val="0"/>
      <w:marBottom w:val="0"/>
      <w:divBdr>
        <w:top w:val="none" w:sz="0" w:space="0" w:color="auto"/>
        <w:left w:val="none" w:sz="0" w:space="0" w:color="auto"/>
        <w:bottom w:val="none" w:sz="0" w:space="0" w:color="auto"/>
        <w:right w:val="none" w:sz="0" w:space="0" w:color="auto"/>
      </w:divBdr>
    </w:div>
    <w:div w:id="2011056000">
      <w:bodyDiv w:val="1"/>
      <w:marLeft w:val="0"/>
      <w:marRight w:val="0"/>
      <w:marTop w:val="0"/>
      <w:marBottom w:val="0"/>
      <w:divBdr>
        <w:top w:val="none" w:sz="0" w:space="0" w:color="auto"/>
        <w:left w:val="none" w:sz="0" w:space="0" w:color="auto"/>
        <w:bottom w:val="none" w:sz="0" w:space="0" w:color="auto"/>
        <w:right w:val="none" w:sz="0" w:space="0" w:color="auto"/>
      </w:divBdr>
      <w:divsChild>
        <w:div w:id="244725983">
          <w:marLeft w:val="0"/>
          <w:marRight w:val="0"/>
          <w:marTop w:val="0"/>
          <w:marBottom w:val="0"/>
          <w:divBdr>
            <w:top w:val="none" w:sz="0" w:space="0" w:color="auto"/>
            <w:left w:val="none" w:sz="0" w:space="0" w:color="auto"/>
            <w:bottom w:val="none" w:sz="0" w:space="0" w:color="auto"/>
            <w:right w:val="none" w:sz="0" w:space="0" w:color="auto"/>
          </w:divBdr>
        </w:div>
        <w:div w:id="792752913">
          <w:marLeft w:val="0"/>
          <w:marRight w:val="0"/>
          <w:marTop w:val="0"/>
          <w:marBottom w:val="0"/>
          <w:divBdr>
            <w:top w:val="none" w:sz="0" w:space="0" w:color="auto"/>
            <w:left w:val="none" w:sz="0" w:space="0" w:color="auto"/>
            <w:bottom w:val="none" w:sz="0" w:space="0" w:color="auto"/>
            <w:right w:val="none" w:sz="0" w:space="0" w:color="auto"/>
          </w:divBdr>
        </w:div>
        <w:div w:id="1310018272">
          <w:marLeft w:val="0"/>
          <w:marRight w:val="0"/>
          <w:marTop w:val="0"/>
          <w:marBottom w:val="0"/>
          <w:divBdr>
            <w:top w:val="none" w:sz="0" w:space="0" w:color="auto"/>
            <w:left w:val="none" w:sz="0" w:space="0" w:color="auto"/>
            <w:bottom w:val="none" w:sz="0" w:space="0" w:color="auto"/>
            <w:right w:val="none" w:sz="0" w:space="0" w:color="auto"/>
          </w:divBdr>
        </w:div>
        <w:div w:id="1919704772">
          <w:marLeft w:val="0"/>
          <w:marRight w:val="0"/>
          <w:marTop w:val="0"/>
          <w:marBottom w:val="0"/>
          <w:divBdr>
            <w:top w:val="none" w:sz="0" w:space="0" w:color="auto"/>
            <w:left w:val="none" w:sz="0" w:space="0" w:color="auto"/>
            <w:bottom w:val="none" w:sz="0" w:space="0" w:color="auto"/>
            <w:right w:val="none" w:sz="0" w:space="0" w:color="auto"/>
          </w:divBdr>
        </w:div>
        <w:div w:id="2136631874">
          <w:marLeft w:val="0"/>
          <w:marRight w:val="0"/>
          <w:marTop w:val="0"/>
          <w:marBottom w:val="0"/>
          <w:divBdr>
            <w:top w:val="none" w:sz="0" w:space="0" w:color="auto"/>
            <w:left w:val="none" w:sz="0" w:space="0" w:color="auto"/>
            <w:bottom w:val="none" w:sz="0" w:space="0" w:color="auto"/>
            <w:right w:val="none" w:sz="0" w:space="0" w:color="auto"/>
          </w:divBdr>
        </w:div>
      </w:divsChild>
    </w:div>
    <w:div w:id="203576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EB8393C0C2B04F83BA5294B4435142" ma:contentTypeVersion="17" ma:contentTypeDescription="Create a new document." ma:contentTypeScope="" ma:versionID="db7c42e436840b2e9921b63236912712">
  <xsd:schema xmlns:xsd="http://www.w3.org/2001/XMLSchema" xmlns:xs="http://www.w3.org/2001/XMLSchema" xmlns:p="http://schemas.microsoft.com/office/2006/metadata/properties" xmlns:ns2="fbcf4bb5-1422-48ef-90df-a76da1fdc2c4" xmlns:ns3="78599739-18e9-4e63-a60a-29929841f015" targetNamespace="http://schemas.microsoft.com/office/2006/metadata/properties" ma:root="true" ma:fieldsID="5f86293b2fbe8eaad1f4bbeca993c04b" ns2:_="" ns3:_="">
    <xsd:import namespace="fbcf4bb5-1422-48ef-90df-a76da1fdc2c4"/>
    <xsd:import namespace="78599739-18e9-4e63-a60a-29929841f0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f4bb5-1422-48ef-90df-a76da1fdc2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2313ab-c383-4ef7-8690-ca4680acdc15}" ma:internalName="TaxCatchAll" ma:showField="CatchAllData" ma:web="fbcf4bb5-1422-48ef-90df-a76da1fdc2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599739-18e9-4e63-a60a-29929841f0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599739-18e9-4e63-a60a-29929841f015">
      <Terms xmlns="http://schemas.microsoft.com/office/infopath/2007/PartnerControls"/>
    </lcf76f155ced4ddcb4097134ff3c332f>
    <TaxCatchAll xmlns="fbcf4bb5-1422-48ef-90df-a76da1fdc2c4" xsi:nil="true"/>
  </documentManagement>
</p:properties>
</file>

<file path=customXml/itemProps1.xml><?xml version="1.0" encoding="utf-8"?>
<ds:datastoreItem xmlns:ds="http://schemas.openxmlformats.org/officeDocument/2006/customXml" ds:itemID="{04206B65-D6F9-41AD-AC7C-2B3C91F77816}">
  <ds:schemaRefs>
    <ds:schemaRef ds:uri="http://schemas.microsoft.com/sharepoint/v3/contenttype/forms"/>
  </ds:schemaRefs>
</ds:datastoreItem>
</file>

<file path=customXml/itemProps2.xml><?xml version="1.0" encoding="utf-8"?>
<ds:datastoreItem xmlns:ds="http://schemas.openxmlformats.org/officeDocument/2006/customXml" ds:itemID="{B2DC538C-52AF-4ADD-9BAF-A5CFF992984B}">
  <ds:schemaRefs>
    <ds:schemaRef ds:uri="http://schemas.openxmlformats.org/officeDocument/2006/bibliography"/>
  </ds:schemaRefs>
</ds:datastoreItem>
</file>

<file path=customXml/itemProps3.xml><?xml version="1.0" encoding="utf-8"?>
<ds:datastoreItem xmlns:ds="http://schemas.openxmlformats.org/officeDocument/2006/customXml" ds:itemID="{BB16088F-CD9B-461D-A093-FBB396A5C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f4bb5-1422-48ef-90df-a76da1fdc2c4"/>
    <ds:schemaRef ds:uri="78599739-18e9-4e63-a60a-29929841f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D3BBF-E894-412A-BF25-28BCCA054CAF}">
  <ds:schemaRefs>
    <ds:schemaRef ds:uri="http://schemas.microsoft.com/office/2006/documentManagement/types"/>
    <ds:schemaRef ds:uri="http://www.w3.org/XML/1998/namespace"/>
    <ds:schemaRef ds:uri="78599739-18e9-4e63-a60a-29929841f015"/>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fbcf4bb5-1422-48ef-90df-a76da1fdc2c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3372</Words>
  <Characters>19224</Characters>
  <Application>Microsoft Office Word</Application>
  <DocSecurity>4</DocSecurity>
  <Lines>160</Lines>
  <Paragraphs>45</Paragraphs>
  <ScaleCrop>false</ScaleCrop>
  <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Holt</dc:creator>
  <cp:keywords/>
  <dc:description/>
  <cp:lastModifiedBy>Anne Garrad</cp:lastModifiedBy>
  <cp:revision>28</cp:revision>
  <cp:lastPrinted>2024-05-20T16:33:00Z</cp:lastPrinted>
  <dcterms:created xsi:type="dcterms:W3CDTF">2024-05-20T20:39:00Z</dcterms:created>
  <dcterms:modified xsi:type="dcterms:W3CDTF">2024-05-20T21:57:00Z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0x0101008FEB8393C0C2B04F83BA5294B4435142</vt:lpwstr>
  </property>
  <property fmtid="{D5CDD505-2E9C-101B-9397-08002B2CF9AE}" pid="3" name="MediaServiceImageTags">
    <vt:lpwstr/>
  </property>
</Properties>
</file>